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24" w:rsidRPr="003E1409" w:rsidRDefault="00967424" w:rsidP="003E1409">
      <w:pPr>
        <w:ind w:right="5102"/>
        <w:jc w:val="both"/>
        <w:rPr>
          <w:lang w:eastAsia="ar-SA"/>
        </w:rPr>
      </w:pPr>
    </w:p>
    <w:p w:rsidR="003E1409" w:rsidRPr="003E1409" w:rsidRDefault="003E1409" w:rsidP="003E1409">
      <w:pPr>
        <w:ind w:right="5102"/>
        <w:jc w:val="both"/>
        <w:rPr>
          <w:lang w:eastAsia="ar-SA"/>
        </w:rPr>
      </w:pPr>
    </w:p>
    <w:p w:rsidR="003E1409" w:rsidRPr="003E1409" w:rsidRDefault="003E1409" w:rsidP="003E1409">
      <w:pPr>
        <w:ind w:right="5102"/>
        <w:jc w:val="both"/>
        <w:rPr>
          <w:lang w:eastAsia="ar-SA"/>
        </w:rPr>
      </w:pPr>
    </w:p>
    <w:p w:rsidR="003E1409" w:rsidRPr="003E1409" w:rsidRDefault="003E1409" w:rsidP="003E1409">
      <w:pPr>
        <w:ind w:right="5102"/>
        <w:jc w:val="both"/>
        <w:rPr>
          <w:lang w:eastAsia="ar-SA"/>
        </w:rPr>
      </w:pPr>
    </w:p>
    <w:p w:rsidR="003E1409" w:rsidRPr="003E1409" w:rsidRDefault="003E1409" w:rsidP="003E1409">
      <w:pPr>
        <w:ind w:right="5102"/>
        <w:jc w:val="both"/>
        <w:rPr>
          <w:lang w:eastAsia="ar-SA"/>
        </w:rPr>
      </w:pPr>
    </w:p>
    <w:p w:rsidR="003E1409" w:rsidRPr="003E1409" w:rsidRDefault="003E1409" w:rsidP="003E1409">
      <w:pPr>
        <w:ind w:right="5102"/>
        <w:jc w:val="both"/>
        <w:rPr>
          <w:lang w:eastAsia="ar-SA"/>
        </w:rPr>
      </w:pPr>
    </w:p>
    <w:p w:rsidR="003E1409" w:rsidRPr="003E1409" w:rsidRDefault="003E1409" w:rsidP="003E1409">
      <w:pPr>
        <w:ind w:right="5102"/>
        <w:jc w:val="both"/>
        <w:rPr>
          <w:lang w:eastAsia="ar-SA"/>
        </w:rPr>
      </w:pPr>
    </w:p>
    <w:p w:rsidR="003E1409" w:rsidRPr="003E1409" w:rsidRDefault="003E1409" w:rsidP="003E1409">
      <w:pPr>
        <w:ind w:right="5102"/>
        <w:jc w:val="both"/>
        <w:rPr>
          <w:lang w:eastAsia="ar-SA"/>
        </w:rPr>
      </w:pPr>
    </w:p>
    <w:p w:rsidR="003E1409" w:rsidRPr="003E1409" w:rsidRDefault="003E1409" w:rsidP="003E1409">
      <w:pPr>
        <w:ind w:right="5102"/>
        <w:jc w:val="both"/>
        <w:rPr>
          <w:lang w:eastAsia="ar-SA"/>
        </w:rPr>
      </w:pPr>
    </w:p>
    <w:p w:rsidR="003E1409" w:rsidRPr="003E1409" w:rsidRDefault="003E1409" w:rsidP="003E1409">
      <w:pPr>
        <w:ind w:right="5102"/>
        <w:jc w:val="both"/>
        <w:rPr>
          <w:lang w:eastAsia="ar-SA"/>
        </w:rPr>
      </w:pPr>
    </w:p>
    <w:p w:rsidR="003E1409" w:rsidRDefault="003E1409" w:rsidP="003E1409">
      <w:pPr>
        <w:ind w:right="5102"/>
        <w:jc w:val="both"/>
        <w:rPr>
          <w:lang w:eastAsia="ar-SA"/>
        </w:rPr>
      </w:pPr>
    </w:p>
    <w:p w:rsidR="003E1409" w:rsidRPr="003E1409" w:rsidRDefault="003E1409" w:rsidP="003E1409">
      <w:pPr>
        <w:ind w:right="5102"/>
        <w:jc w:val="both"/>
        <w:rPr>
          <w:lang w:eastAsia="ar-SA"/>
        </w:rPr>
      </w:pPr>
    </w:p>
    <w:p w:rsidR="003E1409" w:rsidRPr="003E1409" w:rsidRDefault="003E1409" w:rsidP="003E1409">
      <w:pPr>
        <w:ind w:right="5102"/>
        <w:jc w:val="both"/>
        <w:rPr>
          <w:lang w:eastAsia="ar-SA"/>
        </w:rPr>
      </w:pPr>
    </w:p>
    <w:p w:rsidR="00967424" w:rsidRPr="003E1409" w:rsidRDefault="00967424" w:rsidP="003E1409">
      <w:pPr>
        <w:ind w:right="5102"/>
        <w:jc w:val="both"/>
        <w:rPr>
          <w:lang w:eastAsia="ar-SA"/>
        </w:rPr>
      </w:pPr>
      <w:r w:rsidRPr="003E1409">
        <w:rPr>
          <w:lang w:eastAsia="ar-SA"/>
        </w:rPr>
        <w:t>О внесении изменений в Положение</w:t>
      </w:r>
      <w:r w:rsidR="003E1409" w:rsidRPr="003E1409">
        <w:rPr>
          <w:lang w:eastAsia="ar-SA"/>
        </w:rPr>
        <w:t xml:space="preserve"> </w:t>
      </w:r>
      <w:r w:rsidRPr="003E1409">
        <w:rPr>
          <w:lang w:eastAsia="ar-SA"/>
        </w:rPr>
        <w:t xml:space="preserve">об оплате </w:t>
      </w:r>
      <w:proofErr w:type="gramStart"/>
      <w:r w:rsidRPr="003E1409">
        <w:rPr>
          <w:lang w:eastAsia="ar-SA"/>
        </w:rPr>
        <w:t>труда работников муниципал</w:t>
      </w:r>
      <w:r w:rsidRPr="003E1409">
        <w:rPr>
          <w:lang w:eastAsia="ar-SA"/>
        </w:rPr>
        <w:t>ь</w:t>
      </w:r>
      <w:r w:rsidRPr="003E1409">
        <w:rPr>
          <w:lang w:eastAsia="ar-SA"/>
        </w:rPr>
        <w:t>ных</w:t>
      </w:r>
      <w:r w:rsidR="003E1409" w:rsidRPr="003E1409">
        <w:rPr>
          <w:lang w:eastAsia="ar-SA"/>
        </w:rPr>
        <w:t xml:space="preserve"> </w:t>
      </w:r>
      <w:r w:rsidRPr="003E1409">
        <w:rPr>
          <w:lang w:eastAsia="ar-SA"/>
        </w:rPr>
        <w:t xml:space="preserve">образовательных учреждений </w:t>
      </w:r>
      <w:r w:rsidR="003E1409" w:rsidRPr="003E1409">
        <w:rPr>
          <w:lang w:eastAsia="ar-SA"/>
        </w:rPr>
        <w:t xml:space="preserve"> </w:t>
      </w:r>
      <w:r w:rsidRPr="003E1409">
        <w:rPr>
          <w:lang w:eastAsia="ar-SA"/>
        </w:rPr>
        <w:t>Л</w:t>
      </w:r>
      <w:r w:rsidRPr="003E1409">
        <w:rPr>
          <w:lang w:eastAsia="ar-SA"/>
        </w:rPr>
        <w:t>о</w:t>
      </w:r>
      <w:r w:rsidRPr="003E1409">
        <w:rPr>
          <w:lang w:eastAsia="ar-SA"/>
        </w:rPr>
        <w:t>тошинского муниципального района</w:t>
      </w:r>
      <w:r w:rsidR="003E1409" w:rsidRPr="003E1409">
        <w:rPr>
          <w:lang w:eastAsia="ar-SA"/>
        </w:rPr>
        <w:t xml:space="preserve"> </w:t>
      </w:r>
      <w:r w:rsidRPr="003E1409">
        <w:rPr>
          <w:lang w:eastAsia="ar-SA"/>
        </w:rPr>
        <w:t>Московской области</w:t>
      </w:r>
      <w:proofErr w:type="gramEnd"/>
    </w:p>
    <w:p w:rsidR="00967424" w:rsidRPr="003E1409" w:rsidRDefault="00967424" w:rsidP="00967424">
      <w:pPr>
        <w:rPr>
          <w:lang w:eastAsia="ar-SA"/>
        </w:rPr>
      </w:pPr>
    </w:p>
    <w:p w:rsidR="00967424" w:rsidRPr="003E1409" w:rsidRDefault="00967424" w:rsidP="00967424">
      <w:pPr>
        <w:rPr>
          <w:lang w:eastAsia="ar-SA"/>
        </w:rPr>
      </w:pPr>
    </w:p>
    <w:p w:rsidR="00967424" w:rsidRPr="003E1409" w:rsidRDefault="00967424" w:rsidP="003E1409">
      <w:pPr>
        <w:tabs>
          <w:tab w:val="left" w:pos="709"/>
        </w:tabs>
        <w:jc w:val="both"/>
        <w:rPr>
          <w:lang w:eastAsia="ar-SA"/>
        </w:rPr>
      </w:pPr>
      <w:r w:rsidRPr="003E1409">
        <w:rPr>
          <w:lang w:eastAsia="ar-SA"/>
        </w:rPr>
        <w:tab/>
        <w:t>В соответствии с постановлением Правительства Московско</w:t>
      </w:r>
      <w:r w:rsidR="00C24A51" w:rsidRPr="003E1409">
        <w:rPr>
          <w:lang w:eastAsia="ar-SA"/>
        </w:rPr>
        <w:t>й области от 17.03.2020 № 106/6 «</w:t>
      </w:r>
      <w:r w:rsidRPr="003E1409">
        <w:rPr>
          <w:lang w:eastAsia="ar-SA"/>
        </w:rPr>
        <w:t xml:space="preserve">О внесении изменений в постановление Правительства Московской </w:t>
      </w:r>
      <w:r w:rsidR="00C24A51" w:rsidRPr="003E1409">
        <w:rPr>
          <w:lang w:eastAsia="ar-SA"/>
        </w:rPr>
        <w:t>области от 27.12.2013 № 1186/58 «О</w:t>
      </w:r>
      <w:r w:rsidRPr="003E1409">
        <w:rPr>
          <w:lang w:eastAsia="ar-SA"/>
        </w:rPr>
        <w:t>б оплате труда работников государственных образ</w:t>
      </w:r>
      <w:r w:rsidRPr="003E1409">
        <w:rPr>
          <w:lang w:eastAsia="ar-SA"/>
        </w:rPr>
        <w:t>о</w:t>
      </w:r>
      <w:r w:rsidRPr="003E1409">
        <w:rPr>
          <w:lang w:eastAsia="ar-SA"/>
        </w:rPr>
        <w:t>вательных организаций М</w:t>
      </w:r>
      <w:r w:rsidR="00C24A51" w:rsidRPr="003E1409">
        <w:rPr>
          <w:lang w:eastAsia="ar-SA"/>
        </w:rPr>
        <w:t>осковской области»</w:t>
      </w:r>
      <w:r w:rsidR="003E1409" w:rsidRPr="003E1409">
        <w:rPr>
          <w:lang w:eastAsia="ar-SA"/>
        </w:rPr>
        <w:t>,</w:t>
      </w:r>
    </w:p>
    <w:p w:rsidR="00967424" w:rsidRPr="003E1409" w:rsidRDefault="00967424" w:rsidP="00967424">
      <w:pPr>
        <w:jc w:val="both"/>
        <w:rPr>
          <w:b/>
          <w:u w:val="single"/>
          <w:lang w:eastAsia="ar-SA"/>
        </w:rPr>
      </w:pPr>
      <w:proofErr w:type="gramStart"/>
      <w:r w:rsidRPr="003E1409">
        <w:rPr>
          <w:b/>
          <w:u w:val="single"/>
          <w:lang w:eastAsia="ar-SA"/>
        </w:rPr>
        <w:t>п</w:t>
      </w:r>
      <w:proofErr w:type="gramEnd"/>
      <w:r w:rsidRPr="003E1409">
        <w:rPr>
          <w:b/>
          <w:u w:val="single"/>
          <w:lang w:eastAsia="ar-SA"/>
        </w:rPr>
        <w:t xml:space="preserve"> о с т а н о в л я ю:</w:t>
      </w:r>
    </w:p>
    <w:p w:rsidR="00802108" w:rsidRPr="003E1409" w:rsidRDefault="00967424" w:rsidP="00967424">
      <w:pPr>
        <w:jc w:val="both"/>
        <w:rPr>
          <w:lang w:eastAsia="ar-SA"/>
        </w:rPr>
      </w:pPr>
      <w:r w:rsidRPr="003E1409">
        <w:rPr>
          <w:lang w:eastAsia="ar-SA"/>
        </w:rPr>
        <w:tab/>
        <w:t xml:space="preserve">1. </w:t>
      </w:r>
      <w:proofErr w:type="gramStart"/>
      <w:r w:rsidR="00F61FFF" w:rsidRPr="003E1409">
        <w:rPr>
          <w:lang w:eastAsia="ar-SA"/>
        </w:rPr>
        <w:t xml:space="preserve">Внести </w:t>
      </w:r>
      <w:r w:rsidR="00C24A51" w:rsidRPr="003E1409">
        <w:rPr>
          <w:lang w:eastAsia="ar-SA"/>
        </w:rPr>
        <w:t>в П</w:t>
      </w:r>
      <w:r w:rsidR="00802108" w:rsidRPr="003E1409">
        <w:rPr>
          <w:lang w:eastAsia="ar-SA"/>
        </w:rPr>
        <w:t xml:space="preserve">оложение об оплате труда работников </w:t>
      </w:r>
      <w:r w:rsidRPr="003E1409">
        <w:rPr>
          <w:lang w:eastAsia="ar-SA"/>
        </w:rPr>
        <w:t>муниципальных образовател</w:t>
      </w:r>
      <w:r w:rsidRPr="003E1409">
        <w:rPr>
          <w:lang w:eastAsia="ar-SA"/>
        </w:rPr>
        <w:t>ь</w:t>
      </w:r>
      <w:r w:rsidRPr="003E1409">
        <w:rPr>
          <w:lang w:eastAsia="ar-SA"/>
        </w:rPr>
        <w:t>ных учреждений Лотошинского муниципального района Московской области, утве</w:t>
      </w:r>
      <w:r w:rsidRPr="003E1409">
        <w:rPr>
          <w:lang w:eastAsia="ar-SA"/>
        </w:rPr>
        <w:t>р</w:t>
      </w:r>
      <w:r w:rsidRPr="003E1409">
        <w:rPr>
          <w:lang w:eastAsia="ar-SA"/>
        </w:rPr>
        <w:t>жденное постановление</w:t>
      </w:r>
      <w:r w:rsidR="00C24A51" w:rsidRPr="003E1409">
        <w:rPr>
          <w:lang w:eastAsia="ar-SA"/>
        </w:rPr>
        <w:t>м</w:t>
      </w:r>
      <w:r w:rsidRPr="003E1409">
        <w:rPr>
          <w:lang w:eastAsia="ar-SA"/>
        </w:rPr>
        <w:t xml:space="preserve"> Главы Лотошинского муниципального района Московской о</w:t>
      </w:r>
      <w:r w:rsidRPr="003E1409">
        <w:rPr>
          <w:lang w:eastAsia="ar-SA"/>
        </w:rPr>
        <w:t>б</w:t>
      </w:r>
      <w:r w:rsidRPr="003E1409">
        <w:rPr>
          <w:lang w:eastAsia="ar-SA"/>
        </w:rPr>
        <w:t xml:space="preserve">ласти от 22.04.2014 №235 </w:t>
      </w:r>
      <w:r w:rsidR="00C24A51" w:rsidRPr="003E1409">
        <w:rPr>
          <w:lang w:eastAsia="ar-SA"/>
        </w:rPr>
        <w:t>«</w:t>
      </w:r>
      <w:r w:rsidRPr="003E1409">
        <w:rPr>
          <w:lang w:eastAsia="ar-SA"/>
        </w:rPr>
        <w:t>Об оплате труда работников муниципальных учреждений Л</w:t>
      </w:r>
      <w:r w:rsidRPr="003E1409">
        <w:rPr>
          <w:lang w:eastAsia="ar-SA"/>
        </w:rPr>
        <w:t>о</w:t>
      </w:r>
      <w:r w:rsidRPr="003E1409">
        <w:rPr>
          <w:lang w:eastAsia="ar-SA"/>
        </w:rPr>
        <w:t>тошинского муниципал</w:t>
      </w:r>
      <w:r w:rsidR="00C24A51" w:rsidRPr="003E1409">
        <w:rPr>
          <w:lang w:eastAsia="ar-SA"/>
        </w:rPr>
        <w:t xml:space="preserve">ьного района Московской области» (с изменениями </w:t>
      </w:r>
      <w:r w:rsidRPr="003E1409">
        <w:rPr>
          <w:lang w:eastAsia="ar-SA"/>
        </w:rPr>
        <w:t>от 02.09.2014 №612, от 14.09.2016 №1242, от 30.03.2016 №400, от 16.08.2016 №1067, от 25.01.2017 №80, от 19.04.2017 №505, от 07.09.2018 №960</w:t>
      </w:r>
      <w:proofErr w:type="gramEnd"/>
      <w:r w:rsidR="00802108" w:rsidRPr="003E1409">
        <w:rPr>
          <w:lang w:eastAsia="ar-SA"/>
        </w:rPr>
        <w:t>, от 12.11.2019 №1047)</w:t>
      </w:r>
      <w:r w:rsidR="00F61FFF" w:rsidRPr="003E1409">
        <w:rPr>
          <w:lang w:eastAsia="ar-SA"/>
        </w:rPr>
        <w:t>, следующие изменения:</w:t>
      </w:r>
    </w:p>
    <w:p w:rsidR="00B252CD" w:rsidRPr="003E1409" w:rsidRDefault="00B252CD" w:rsidP="00B252C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3E1409">
        <w:t>пункт 5 изложить в следующей редакции:</w:t>
      </w:r>
    </w:p>
    <w:p w:rsidR="00B252CD" w:rsidRPr="003E1409" w:rsidRDefault="003E1409" w:rsidP="00B252CD">
      <w:pPr>
        <w:tabs>
          <w:tab w:val="left" w:pos="993"/>
        </w:tabs>
        <w:autoSpaceDE w:val="0"/>
        <w:autoSpaceDN w:val="0"/>
        <w:adjustRightInd w:val="0"/>
        <w:jc w:val="both"/>
      </w:pPr>
      <w:r w:rsidRPr="003E1409">
        <w:t xml:space="preserve">           </w:t>
      </w:r>
      <w:r w:rsidR="00B252CD" w:rsidRPr="003E1409">
        <w:t xml:space="preserve">«5. Группы по оплате труда руководителей определяются </w:t>
      </w:r>
      <w:proofErr w:type="gramStart"/>
      <w:r w:rsidR="00B252CD" w:rsidRPr="003E1409">
        <w:t>исходя из масштаба и сложности руководства и устанавливаются</w:t>
      </w:r>
      <w:proofErr w:type="gramEnd"/>
      <w:r w:rsidR="00B252CD" w:rsidRPr="003E1409">
        <w:t xml:space="preserve"> в соответствии с Порядком отнесения учр</w:t>
      </w:r>
      <w:r w:rsidR="00B252CD" w:rsidRPr="003E1409">
        <w:t>е</w:t>
      </w:r>
      <w:r w:rsidR="00B252CD" w:rsidRPr="003E1409">
        <w:t>ждений к группам по оплате труда руководителей.</w:t>
      </w:r>
    </w:p>
    <w:p w:rsidR="00B252CD" w:rsidRPr="003E1409" w:rsidRDefault="00B252CD" w:rsidP="00B252CD">
      <w:pPr>
        <w:tabs>
          <w:tab w:val="left" w:pos="993"/>
        </w:tabs>
        <w:autoSpaceDE w:val="0"/>
        <w:autoSpaceDN w:val="0"/>
        <w:adjustRightInd w:val="0"/>
        <w:jc w:val="both"/>
      </w:pPr>
      <w:r w:rsidRPr="003E1409">
        <w:tab/>
        <w:t>Порядок отнесения образовательных учреждений к группам по оплате труда р</w:t>
      </w:r>
      <w:r w:rsidRPr="003E1409">
        <w:t>у</w:t>
      </w:r>
      <w:r w:rsidRPr="003E1409">
        <w:t>ководителей устанавливается постановлением главы городского округа Лотошино Мо</w:t>
      </w:r>
      <w:r w:rsidRPr="003E1409">
        <w:t>с</w:t>
      </w:r>
      <w:r w:rsidRPr="003E1409">
        <w:t>ковской области</w:t>
      </w:r>
      <w:proofErr w:type="gramStart"/>
      <w:r w:rsidRPr="003E1409">
        <w:t>.»</w:t>
      </w:r>
      <w:proofErr w:type="gramEnd"/>
    </w:p>
    <w:p w:rsidR="00B252CD" w:rsidRPr="003E1409" w:rsidRDefault="00B252CD" w:rsidP="00B252CD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3E1409">
        <w:t>в абзаце втором пункта 12 слова «Министерством образования Московской области по согласованию с Комитетом по труду и занятости населения Московской обл</w:t>
      </w:r>
      <w:r w:rsidRPr="003E1409">
        <w:t>а</w:t>
      </w:r>
      <w:r w:rsidRPr="003E1409">
        <w:t>сти» заменить словами «Отделом по образованию администрации городского округа Л</w:t>
      </w:r>
      <w:r w:rsidRPr="003E1409">
        <w:t>о</w:t>
      </w:r>
      <w:r w:rsidRPr="003E1409">
        <w:t>тошино Московской области»</w:t>
      </w:r>
    </w:p>
    <w:p w:rsidR="00B252CD" w:rsidRPr="003E1409" w:rsidRDefault="00B252CD" w:rsidP="00B252C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bCs/>
          <w:lang w:eastAsia="en-US"/>
        </w:rPr>
      </w:pPr>
      <w:r w:rsidRPr="003E1409">
        <w:rPr>
          <w:rFonts w:eastAsiaTheme="minorHAnsi"/>
          <w:bCs/>
          <w:lang w:eastAsia="en-US"/>
        </w:rPr>
        <w:t>в пунктах 25 и 30 слова «Центральные исполнительные органы госуда</w:t>
      </w:r>
      <w:r w:rsidRPr="003E1409">
        <w:rPr>
          <w:rFonts w:eastAsiaTheme="minorHAnsi"/>
          <w:bCs/>
          <w:lang w:eastAsia="en-US"/>
        </w:rPr>
        <w:t>р</w:t>
      </w:r>
      <w:r w:rsidRPr="003E1409">
        <w:rPr>
          <w:rFonts w:eastAsiaTheme="minorHAnsi"/>
          <w:bCs/>
          <w:lang w:eastAsia="en-US"/>
        </w:rPr>
        <w:t>ственной власти Московской области» заменить словами «Органы местного самоуправл</w:t>
      </w:r>
      <w:r w:rsidRPr="003E1409">
        <w:rPr>
          <w:rFonts w:eastAsiaTheme="minorHAnsi"/>
          <w:bCs/>
          <w:lang w:eastAsia="en-US"/>
        </w:rPr>
        <w:t>е</w:t>
      </w:r>
      <w:r w:rsidRPr="003E1409">
        <w:rPr>
          <w:rFonts w:eastAsiaTheme="minorHAnsi"/>
          <w:bCs/>
          <w:lang w:eastAsia="en-US"/>
        </w:rPr>
        <w:t>ния»</w:t>
      </w:r>
    </w:p>
    <w:p w:rsidR="00B252CD" w:rsidRPr="003E1409" w:rsidRDefault="00B252CD" w:rsidP="00B252C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3E1409">
        <w:t>пункт 29.2 изложить в следующей редакции:</w:t>
      </w:r>
    </w:p>
    <w:p w:rsidR="00B252CD" w:rsidRPr="003E1409" w:rsidRDefault="00B252CD" w:rsidP="00B252CD">
      <w:pPr>
        <w:tabs>
          <w:tab w:val="left" w:pos="993"/>
        </w:tabs>
        <w:autoSpaceDE w:val="0"/>
        <w:autoSpaceDN w:val="0"/>
        <w:adjustRightInd w:val="0"/>
        <w:ind w:firstLine="992"/>
        <w:jc w:val="both"/>
      </w:pPr>
      <w:r w:rsidRPr="003E1409">
        <w:t>«29.2. Педагогическим работникам образовательных учреждений, реализующих основные общеобразовательные программы – образовательные программы начального общего, основного общего, среднего общего образования, устанавливается ежемесячная доплата в размере 6000 рублей за выполнение функций классного руководителя (далее – доплата).</w:t>
      </w:r>
    </w:p>
    <w:p w:rsidR="00B252CD" w:rsidRPr="003E1409" w:rsidRDefault="00B252CD" w:rsidP="00B252CD">
      <w:pPr>
        <w:tabs>
          <w:tab w:val="left" w:pos="993"/>
        </w:tabs>
        <w:autoSpaceDE w:val="0"/>
        <w:autoSpaceDN w:val="0"/>
        <w:adjustRightInd w:val="0"/>
        <w:ind w:firstLine="992"/>
        <w:jc w:val="both"/>
      </w:pPr>
      <w:r w:rsidRPr="003E1409">
        <w:lastRenderedPageBreak/>
        <w:t xml:space="preserve">На установленный размер доплаты </w:t>
      </w:r>
      <w:proofErr w:type="gramStart"/>
      <w:r w:rsidRPr="003E1409">
        <w:t>на начисляются</w:t>
      </w:r>
      <w:proofErr w:type="gramEnd"/>
      <w:r w:rsidRPr="003E1409">
        <w:t xml:space="preserve"> другие виды выплат.</w:t>
      </w:r>
    </w:p>
    <w:p w:rsidR="00B252CD" w:rsidRPr="003E1409" w:rsidRDefault="00B252CD" w:rsidP="00B252CD">
      <w:pPr>
        <w:tabs>
          <w:tab w:val="left" w:pos="993"/>
        </w:tabs>
        <w:autoSpaceDE w:val="0"/>
        <w:autoSpaceDN w:val="0"/>
        <w:adjustRightInd w:val="0"/>
        <w:ind w:firstLine="992"/>
        <w:jc w:val="both"/>
      </w:pPr>
      <w:r w:rsidRPr="003E1409">
        <w:t>Право на получение доплаты имеют педагогические работники, на которых пр</w:t>
      </w:r>
      <w:r w:rsidRPr="003E1409">
        <w:t>и</w:t>
      </w:r>
      <w:r w:rsidRPr="003E1409">
        <w:t>казом руководителя образовательного учреждения возложены функции классного руков</w:t>
      </w:r>
      <w:r w:rsidRPr="003E1409">
        <w:t>о</w:t>
      </w:r>
      <w:r w:rsidRPr="003E1409">
        <w:t>дителя.</w:t>
      </w:r>
    </w:p>
    <w:p w:rsidR="00B252CD" w:rsidRPr="003E1409" w:rsidRDefault="00B252CD" w:rsidP="00B252CD">
      <w:pPr>
        <w:tabs>
          <w:tab w:val="left" w:pos="993"/>
        </w:tabs>
        <w:autoSpaceDE w:val="0"/>
        <w:autoSpaceDN w:val="0"/>
        <w:adjustRightInd w:val="0"/>
        <w:ind w:firstLine="992"/>
        <w:jc w:val="both"/>
      </w:pPr>
      <w:r w:rsidRPr="003E1409">
        <w:t>Доплата выплачивается ежемесячно при одновременном сохранении выплат п</w:t>
      </w:r>
      <w:r w:rsidRPr="003E1409">
        <w:t>е</w:t>
      </w:r>
      <w:r w:rsidRPr="003E1409">
        <w:t>дагогическим работникам</w:t>
      </w:r>
      <w:proofErr w:type="gramStart"/>
      <w:r w:rsidRPr="003E1409">
        <w:t>.»</w:t>
      </w:r>
      <w:proofErr w:type="gramEnd"/>
    </w:p>
    <w:p w:rsidR="00B252CD" w:rsidRPr="003E1409" w:rsidRDefault="00B252CD" w:rsidP="00B252C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 w:rsidRPr="003E1409">
        <w:t>пункт 29.4 изложить в следующей редакции:</w:t>
      </w:r>
    </w:p>
    <w:p w:rsidR="00B252CD" w:rsidRPr="003E1409" w:rsidRDefault="00B252CD" w:rsidP="00B252CD">
      <w:pPr>
        <w:tabs>
          <w:tab w:val="left" w:pos="993"/>
        </w:tabs>
        <w:autoSpaceDE w:val="0"/>
        <w:autoSpaceDN w:val="0"/>
        <w:adjustRightInd w:val="0"/>
        <w:jc w:val="both"/>
      </w:pPr>
      <w:r w:rsidRPr="003E1409">
        <w:t xml:space="preserve">            «29.4. Педагогическим работникам образовательных учреждений, реализующих основные общеобразовательные программы – образовательные программы начального общего, основного общего, среднего общего образования, - молодым специалистам, уст</w:t>
      </w:r>
      <w:r w:rsidRPr="003E1409">
        <w:t>а</w:t>
      </w:r>
      <w:r w:rsidRPr="003E1409">
        <w:t>навливается ежемесячная доплата в размере 5000 рублей.</w:t>
      </w:r>
    </w:p>
    <w:p w:rsidR="00B252CD" w:rsidRPr="003E1409" w:rsidRDefault="00B252CD" w:rsidP="00B252CD">
      <w:pPr>
        <w:tabs>
          <w:tab w:val="left" w:pos="993"/>
        </w:tabs>
        <w:autoSpaceDE w:val="0"/>
        <w:autoSpaceDN w:val="0"/>
        <w:adjustRightInd w:val="0"/>
        <w:jc w:val="both"/>
      </w:pPr>
      <w:r w:rsidRPr="003E1409">
        <w:tab/>
        <w:t>В настоящем Положении понятие «молодой специалист» используется в том же значении, в каком оно используется в Законе Московской области №94/2013-ОЗ «Об о</w:t>
      </w:r>
      <w:r w:rsidRPr="003E1409">
        <w:t>б</w:t>
      </w:r>
      <w:r w:rsidRPr="003E1409">
        <w:t>разовании»</w:t>
      </w:r>
    </w:p>
    <w:p w:rsidR="00B252CD" w:rsidRPr="003E1409" w:rsidRDefault="00B252CD" w:rsidP="00B252C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426" w:firstLine="357"/>
        <w:jc w:val="both"/>
      </w:pPr>
      <w:r w:rsidRPr="003E1409">
        <w:t>приложение № 3 дополнить строками 2.34 и 2.35 следующего содержания:</w:t>
      </w:r>
    </w:p>
    <w:p w:rsidR="00B252CD" w:rsidRPr="003E1409" w:rsidRDefault="00B252CD" w:rsidP="00B252CD">
      <w:pPr>
        <w:tabs>
          <w:tab w:val="left" w:pos="993"/>
        </w:tabs>
        <w:autoSpaceDE w:val="0"/>
        <w:autoSpaceDN w:val="0"/>
        <w:adjustRightInd w:val="0"/>
        <w:ind w:left="426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5525"/>
        <w:gridCol w:w="3114"/>
      </w:tblGrid>
      <w:tr w:rsidR="00B252CD" w:rsidRPr="003E1409" w:rsidTr="0028078D">
        <w:tc>
          <w:tcPr>
            <w:tcW w:w="706" w:type="dxa"/>
          </w:tcPr>
          <w:p w:rsidR="00B252CD" w:rsidRPr="003E1409" w:rsidRDefault="00B252CD" w:rsidP="0028078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E1409">
              <w:t>2.34</w:t>
            </w:r>
          </w:p>
        </w:tc>
        <w:tc>
          <w:tcPr>
            <w:tcW w:w="5525" w:type="dxa"/>
          </w:tcPr>
          <w:p w:rsidR="00B252CD" w:rsidRPr="003E1409" w:rsidRDefault="00B252CD" w:rsidP="0028078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E1409">
              <w:t>Менеджер образовательных программ</w:t>
            </w:r>
          </w:p>
        </w:tc>
        <w:tc>
          <w:tcPr>
            <w:tcW w:w="3114" w:type="dxa"/>
          </w:tcPr>
          <w:p w:rsidR="00B252CD" w:rsidRPr="003E1409" w:rsidRDefault="00B252CD" w:rsidP="0028078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E1409">
              <w:t>15595</w:t>
            </w:r>
          </w:p>
        </w:tc>
      </w:tr>
      <w:tr w:rsidR="00B252CD" w:rsidRPr="003E1409" w:rsidTr="0028078D">
        <w:tc>
          <w:tcPr>
            <w:tcW w:w="706" w:type="dxa"/>
          </w:tcPr>
          <w:p w:rsidR="00B252CD" w:rsidRPr="003E1409" w:rsidRDefault="00B252CD" w:rsidP="0028078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E1409">
              <w:t>2.35</w:t>
            </w:r>
          </w:p>
        </w:tc>
        <w:tc>
          <w:tcPr>
            <w:tcW w:w="5525" w:type="dxa"/>
          </w:tcPr>
          <w:p w:rsidR="00B252CD" w:rsidRPr="003E1409" w:rsidRDefault="00B252CD" w:rsidP="0028078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E1409">
              <w:t>Специалисты:</w:t>
            </w:r>
          </w:p>
        </w:tc>
        <w:tc>
          <w:tcPr>
            <w:tcW w:w="3114" w:type="dxa"/>
          </w:tcPr>
          <w:p w:rsidR="00B252CD" w:rsidRPr="003E1409" w:rsidRDefault="00B252CD" w:rsidP="0028078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252CD" w:rsidRPr="003E1409" w:rsidTr="0028078D">
        <w:tc>
          <w:tcPr>
            <w:tcW w:w="706" w:type="dxa"/>
            <w:vMerge w:val="restart"/>
          </w:tcPr>
          <w:p w:rsidR="00B252CD" w:rsidRPr="003E1409" w:rsidRDefault="00B252CD" w:rsidP="0028078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25" w:type="dxa"/>
          </w:tcPr>
          <w:p w:rsidR="00B252CD" w:rsidRPr="003E1409" w:rsidRDefault="00B252CD" w:rsidP="0028078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E1409">
              <w:t>Ведущий специалист</w:t>
            </w:r>
          </w:p>
        </w:tc>
        <w:tc>
          <w:tcPr>
            <w:tcW w:w="3114" w:type="dxa"/>
          </w:tcPr>
          <w:p w:rsidR="00B252CD" w:rsidRPr="003E1409" w:rsidRDefault="00B252CD" w:rsidP="0028078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E1409">
              <w:t>15595</w:t>
            </w:r>
          </w:p>
        </w:tc>
      </w:tr>
      <w:tr w:rsidR="00B252CD" w:rsidRPr="003E1409" w:rsidTr="0028078D">
        <w:tc>
          <w:tcPr>
            <w:tcW w:w="706" w:type="dxa"/>
            <w:vMerge/>
          </w:tcPr>
          <w:p w:rsidR="00B252CD" w:rsidRPr="003E1409" w:rsidRDefault="00B252CD" w:rsidP="0028078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25" w:type="dxa"/>
          </w:tcPr>
          <w:p w:rsidR="00B252CD" w:rsidRPr="003E1409" w:rsidRDefault="00B252CD" w:rsidP="0028078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E1409">
              <w:t>Старший специалист</w:t>
            </w:r>
          </w:p>
        </w:tc>
        <w:tc>
          <w:tcPr>
            <w:tcW w:w="3114" w:type="dxa"/>
          </w:tcPr>
          <w:p w:rsidR="00B252CD" w:rsidRPr="003E1409" w:rsidRDefault="00B252CD" w:rsidP="0028078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E1409">
              <w:t>15185</w:t>
            </w:r>
          </w:p>
        </w:tc>
      </w:tr>
      <w:tr w:rsidR="00B252CD" w:rsidRPr="003E1409" w:rsidTr="0028078D">
        <w:tc>
          <w:tcPr>
            <w:tcW w:w="706" w:type="dxa"/>
            <w:vMerge/>
          </w:tcPr>
          <w:p w:rsidR="00B252CD" w:rsidRPr="003E1409" w:rsidRDefault="00B252CD" w:rsidP="0028078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25" w:type="dxa"/>
          </w:tcPr>
          <w:p w:rsidR="00B252CD" w:rsidRPr="003E1409" w:rsidRDefault="00B252CD" w:rsidP="0028078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E1409">
              <w:t>Специалист</w:t>
            </w:r>
          </w:p>
        </w:tc>
        <w:tc>
          <w:tcPr>
            <w:tcW w:w="3114" w:type="dxa"/>
          </w:tcPr>
          <w:p w:rsidR="00B252CD" w:rsidRPr="003E1409" w:rsidRDefault="00B252CD" w:rsidP="0028078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3E1409">
              <w:t>12525</w:t>
            </w:r>
          </w:p>
        </w:tc>
      </w:tr>
    </w:tbl>
    <w:p w:rsidR="00B252CD" w:rsidRPr="003E1409" w:rsidRDefault="00B252CD" w:rsidP="00B252CD">
      <w:pPr>
        <w:tabs>
          <w:tab w:val="left" w:pos="993"/>
        </w:tabs>
        <w:autoSpaceDE w:val="0"/>
        <w:autoSpaceDN w:val="0"/>
        <w:adjustRightInd w:val="0"/>
        <w:jc w:val="both"/>
      </w:pPr>
    </w:p>
    <w:p w:rsidR="00967424" w:rsidRPr="003E1409" w:rsidRDefault="00802108" w:rsidP="0096742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E1409">
        <w:t>2</w:t>
      </w:r>
      <w:r w:rsidR="00967424" w:rsidRPr="003E1409">
        <w:t>. Настоящее постановление вступает в силу на следующий день после его офиц</w:t>
      </w:r>
      <w:r w:rsidR="00967424" w:rsidRPr="003E1409">
        <w:t>и</w:t>
      </w:r>
      <w:r w:rsidR="00967424" w:rsidRPr="003E1409">
        <w:t xml:space="preserve">ального опубликования и распространяется на правоотношения, возникшие с 1 </w:t>
      </w:r>
      <w:r w:rsidRPr="003E1409">
        <w:t>января</w:t>
      </w:r>
      <w:r w:rsidR="00967424" w:rsidRPr="003E1409">
        <w:t xml:space="preserve"> 20</w:t>
      </w:r>
      <w:r w:rsidRPr="003E1409">
        <w:t>20</w:t>
      </w:r>
      <w:r w:rsidR="00967424" w:rsidRPr="003E1409">
        <w:t xml:space="preserve"> года.</w:t>
      </w:r>
    </w:p>
    <w:p w:rsidR="009A4E5C" w:rsidRDefault="00C24A51" w:rsidP="0096742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3E1409">
        <w:t>3</w:t>
      </w:r>
      <w:r w:rsidR="00967424" w:rsidRPr="003E1409">
        <w:t xml:space="preserve">. </w:t>
      </w:r>
      <w:proofErr w:type="gramStart"/>
      <w:r w:rsidR="00967424" w:rsidRPr="003E1409">
        <w:t>Контроль за</w:t>
      </w:r>
      <w:proofErr w:type="gramEnd"/>
      <w:r w:rsidR="00967424" w:rsidRPr="003E1409">
        <w:t xml:space="preserve"> исполнением настоящего постановления возложить на заместителя Главы </w:t>
      </w:r>
      <w:r w:rsidRPr="003E1409">
        <w:t xml:space="preserve">администрации </w:t>
      </w:r>
      <w:r w:rsidR="00967424" w:rsidRPr="003E1409">
        <w:t>городского округа Лотошино</w:t>
      </w:r>
      <w:r w:rsidR="00466617" w:rsidRPr="003E1409">
        <w:t xml:space="preserve"> – начальника отдела по культуре, д</w:t>
      </w:r>
      <w:r w:rsidR="00466617" w:rsidRPr="003E1409">
        <w:t>е</w:t>
      </w:r>
      <w:r w:rsidR="00466617" w:rsidRPr="003E1409">
        <w:t>лам молодежи, спорту и туризму</w:t>
      </w:r>
      <w:r w:rsidR="00967424" w:rsidRPr="003E1409">
        <w:t xml:space="preserve"> Куликова А.Г.</w:t>
      </w:r>
    </w:p>
    <w:p w:rsidR="003E1409" w:rsidRDefault="003E1409" w:rsidP="0096742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3E1409" w:rsidRPr="003E1409" w:rsidRDefault="003E1409" w:rsidP="0096742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9A4E5C" w:rsidRPr="003E1409" w:rsidRDefault="00967424" w:rsidP="003E1409">
      <w:pPr>
        <w:tabs>
          <w:tab w:val="left" w:pos="993"/>
        </w:tabs>
        <w:autoSpaceDE w:val="0"/>
        <w:autoSpaceDN w:val="0"/>
        <w:adjustRightInd w:val="0"/>
      </w:pPr>
      <w:r w:rsidRPr="003E1409">
        <w:t>Глава</w:t>
      </w:r>
      <w:r w:rsidR="003E1409">
        <w:t xml:space="preserve"> </w:t>
      </w:r>
      <w:r w:rsidRPr="003E1409">
        <w:t>городского округа Лотошино</w:t>
      </w:r>
      <w:r w:rsidRPr="003E1409">
        <w:tab/>
      </w:r>
      <w:r w:rsidRPr="003E1409">
        <w:tab/>
      </w:r>
      <w:r w:rsidRPr="003E1409">
        <w:tab/>
      </w:r>
      <w:r w:rsidRPr="003E1409">
        <w:tab/>
      </w:r>
      <w:r w:rsidRPr="003E1409">
        <w:tab/>
      </w:r>
      <w:r w:rsidR="003E1409">
        <w:t xml:space="preserve">        </w:t>
      </w:r>
      <w:r w:rsidRPr="003E1409">
        <w:t>Е.Л. Долгасова</w:t>
      </w:r>
    </w:p>
    <w:p w:rsidR="009A4E5C" w:rsidRPr="003E1409" w:rsidRDefault="003E1409" w:rsidP="003E140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В Е Р Н О:</w:t>
      </w:r>
      <w:bookmarkStart w:id="0" w:name="_GoBack"/>
      <w:bookmarkEnd w:id="0"/>
    </w:p>
    <w:p w:rsidR="00967424" w:rsidRPr="003E1409" w:rsidRDefault="00FE47AC" w:rsidP="003E1409">
      <w:pPr>
        <w:tabs>
          <w:tab w:val="left" w:pos="993"/>
        </w:tabs>
        <w:autoSpaceDE w:val="0"/>
        <w:autoSpaceDN w:val="0"/>
        <w:adjustRightInd w:val="0"/>
        <w:jc w:val="both"/>
      </w:pPr>
      <w:r w:rsidRPr="003E1409">
        <w:t xml:space="preserve">Разослать: НПА, Куликову А.Г., </w:t>
      </w:r>
      <w:r w:rsidR="00967424" w:rsidRPr="003E1409">
        <w:t>о</w:t>
      </w:r>
      <w:r w:rsidR="003E1409">
        <w:t xml:space="preserve">тделу по образованию, МУ ЦБМУ, </w:t>
      </w:r>
      <w:r w:rsidR="00967424" w:rsidRPr="003E1409">
        <w:t>МУ ЛДШИ,</w:t>
      </w:r>
      <w:r w:rsidR="008F2C53" w:rsidRPr="003E1409">
        <w:t xml:space="preserve"> </w:t>
      </w:r>
      <w:r w:rsidR="003B33CF" w:rsidRPr="003E1409">
        <w:t xml:space="preserve">ФЭУ, </w:t>
      </w:r>
      <w:r w:rsidR="003E1409">
        <w:tab/>
      </w:r>
      <w:r w:rsidR="008F2C53" w:rsidRPr="003E1409">
        <w:t>юридическому отделу, прокурору</w:t>
      </w:r>
      <w:r w:rsidR="00967424" w:rsidRPr="003E1409">
        <w:t>, в дело.</w:t>
      </w:r>
    </w:p>
    <w:p w:rsidR="002522F5" w:rsidRPr="003E1409" w:rsidRDefault="002522F5" w:rsidP="003E140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2522F5" w:rsidRPr="003E1409" w:rsidRDefault="002522F5" w:rsidP="003E140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466617" w:rsidRPr="003E1409" w:rsidRDefault="00466617" w:rsidP="00FE47AC">
      <w:pPr>
        <w:tabs>
          <w:tab w:val="left" w:pos="993"/>
        </w:tabs>
        <w:autoSpaceDE w:val="0"/>
        <w:autoSpaceDN w:val="0"/>
        <w:adjustRightInd w:val="0"/>
      </w:pPr>
    </w:p>
    <w:p w:rsidR="009F0673" w:rsidRPr="003E1409" w:rsidRDefault="009F0673" w:rsidP="00A2089E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A2089E" w:rsidRPr="003E1409" w:rsidRDefault="00A2089E" w:rsidP="00A2089E">
      <w:pPr>
        <w:tabs>
          <w:tab w:val="left" w:pos="993"/>
        </w:tabs>
        <w:autoSpaceDE w:val="0"/>
        <w:autoSpaceDN w:val="0"/>
        <w:adjustRightInd w:val="0"/>
        <w:jc w:val="both"/>
      </w:pPr>
    </w:p>
    <w:p w:rsidR="00A25133" w:rsidRPr="003E1409" w:rsidRDefault="00A25133" w:rsidP="002522F5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A25133" w:rsidRPr="003E1409" w:rsidRDefault="00A25133" w:rsidP="002522F5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2522F5" w:rsidRPr="003E1409" w:rsidRDefault="002522F5" w:rsidP="002522F5">
      <w:pPr>
        <w:tabs>
          <w:tab w:val="left" w:pos="993"/>
        </w:tabs>
        <w:autoSpaceDE w:val="0"/>
        <w:autoSpaceDN w:val="0"/>
        <w:adjustRightInd w:val="0"/>
        <w:ind w:firstLine="709"/>
        <w:jc w:val="center"/>
      </w:pPr>
    </w:p>
    <w:p w:rsidR="002522F5" w:rsidRPr="003E1409" w:rsidRDefault="002522F5" w:rsidP="00967424">
      <w:pPr>
        <w:tabs>
          <w:tab w:val="left" w:pos="993"/>
        </w:tabs>
        <w:autoSpaceDE w:val="0"/>
        <w:autoSpaceDN w:val="0"/>
        <w:adjustRightInd w:val="0"/>
        <w:ind w:firstLine="709"/>
      </w:pPr>
    </w:p>
    <w:p w:rsidR="00A95204" w:rsidRPr="003E1409" w:rsidRDefault="00A95204"/>
    <w:sectPr w:rsidR="00A95204" w:rsidRPr="003E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438"/>
    <w:multiLevelType w:val="hybridMultilevel"/>
    <w:tmpl w:val="8EA4AA88"/>
    <w:lvl w:ilvl="0" w:tplc="37AC5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24"/>
    <w:rsid w:val="000C5F40"/>
    <w:rsid w:val="000F71A8"/>
    <w:rsid w:val="00112344"/>
    <w:rsid w:val="001C1E02"/>
    <w:rsid w:val="001E2414"/>
    <w:rsid w:val="0022138C"/>
    <w:rsid w:val="00222A1A"/>
    <w:rsid w:val="002522F5"/>
    <w:rsid w:val="00260692"/>
    <w:rsid w:val="00262DA5"/>
    <w:rsid w:val="002C1B1D"/>
    <w:rsid w:val="002D5473"/>
    <w:rsid w:val="002F35F1"/>
    <w:rsid w:val="00361AC4"/>
    <w:rsid w:val="0039048C"/>
    <w:rsid w:val="003A10CA"/>
    <w:rsid w:val="003B1B1A"/>
    <w:rsid w:val="003B33CF"/>
    <w:rsid w:val="003B456E"/>
    <w:rsid w:val="003E1409"/>
    <w:rsid w:val="00466617"/>
    <w:rsid w:val="004A2D80"/>
    <w:rsid w:val="004E6DAE"/>
    <w:rsid w:val="00501312"/>
    <w:rsid w:val="00522B1B"/>
    <w:rsid w:val="00533241"/>
    <w:rsid w:val="00574681"/>
    <w:rsid w:val="006346A3"/>
    <w:rsid w:val="006E313C"/>
    <w:rsid w:val="00730760"/>
    <w:rsid w:val="007470D0"/>
    <w:rsid w:val="00753EC1"/>
    <w:rsid w:val="007C3F29"/>
    <w:rsid w:val="00802108"/>
    <w:rsid w:val="00833F77"/>
    <w:rsid w:val="008678AE"/>
    <w:rsid w:val="00873B72"/>
    <w:rsid w:val="008F2C53"/>
    <w:rsid w:val="00915541"/>
    <w:rsid w:val="0095252E"/>
    <w:rsid w:val="00967424"/>
    <w:rsid w:val="009A4E5C"/>
    <w:rsid w:val="009E3EF0"/>
    <w:rsid w:val="009F0673"/>
    <w:rsid w:val="009F2906"/>
    <w:rsid w:val="00A2089E"/>
    <w:rsid w:val="00A25133"/>
    <w:rsid w:val="00A500F7"/>
    <w:rsid w:val="00A72944"/>
    <w:rsid w:val="00A95204"/>
    <w:rsid w:val="00AA4A76"/>
    <w:rsid w:val="00AE1777"/>
    <w:rsid w:val="00B252CD"/>
    <w:rsid w:val="00B3193C"/>
    <w:rsid w:val="00B842E1"/>
    <w:rsid w:val="00B843F0"/>
    <w:rsid w:val="00BB5861"/>
    <w:rsid w:val="00C071FA"/>
    <w:rsid w:val="00C24A51"/>
    <w:rsid w:val="00C77505"/>
    <w:rsid w:val="00C77A69"/>
    <w:rsid w:val="00C84A67"/>
    <w:rsid w:val="00D55EAA"/>
    <w:rsid w:val="00D702A5"/>
    <w:rsid w:val="00D85F65"/>
    <w:rsid w:val="00D903C8"/>
    <w:rsid w:val="00E149A1"/>
    <w:rsid w:val="00E32DFC"/>
    <w:rsid w:val="00E366AD"/>
    <w:rsid w:val="00E86CE7"/>
    <w:rsid w:val="00F026A4"/>
    <w:rsid w:val="00F442A1"/>
    <w:rsid w:val="00F61FFF"/>
    <w:rsid w:val="00FE47AC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2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08"/>
    <w:pPr>
      <w:ind w:left="720"/>
      <w:contextualSpacing/>
    </w:pPr>
  </w:style>
  <w:style w:type="table" w:styleId="a4">
    <w:name w:val="Table Grid"/>
    <w:basedOn w:val="a1"/>
    <w:uiPriority w:val="39"/>
    <w:rsid w:val="0046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3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3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2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08"/>
    <w:pPr>
      <w:ind w:left="720"/>
      <w:contextualSpacing/>
    </w:pPr>
  </w:style>
  <w:style w:type="table" w:styleId="a4">
    <w:name w:val="Table Grid"/>
    <w:basedOn w:val="a1"/>
    <w:uiPriority w:val="39"/>
    <w:rsid w:val="0046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3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3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Митина М.В.</cp:lastModifiedBy>
  <cp:revision>2</cp:revision>
  <cp:lastPrinted>2020-04-06T13:42:00Z</cp:lastPrinted>
  <dcterms:created xsi:type="dcterms:W3CDTF">2020-04-06T13:42:00Z</dcterms:created>
  <dcterms:modified xsi:type="dcterms:W3CDTF">2020-04-06T13:42:00Z</dcterms:modified>
</cp:coreProperties>
</file>