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F7" w:rsidRDefault="00A141F7" w:rsidP="000C3F63">
      <w:pPr>
        <w:spacing w:after="0" w:line="240" w:lineRule="auto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430014" w:rsidRPr="00D12D6C" w:rsidRDefault="00430014" w:rsidP="000C3F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0014" w:rsidRPr="00D12D6C" w:rsidRDefault="00430014" w:rsidP="0043001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>УТВЕРЖДЕН</w:t>
      </w:r>
    </w:p>
    <w:p w:rsidR="00430014" w:rsidRPr="00D12D6C" w:rsidRDefault="00430014" w:rsidP="0043001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2D6C">
        <w:rPr>
          <w:rFonts w:ascii="Times New Roman" w:hAnsi="Times New Roman" w:cs="Times New Roman"/>
          <w:sz w:val="28"/>
          <w:szCs w:val="28"/>
        </w:rPr>
        <w:t>аспоряжением Министерства социальной защиты населения Московской области</w:t>
      </w:r>
    </w:p>
    <w:p w:rsidR="00430014" w:rsidRPr="00D12D6C" w:rsidRDefault="007F4381" w:rsidP="0043001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30.12.2014   № 18РВ-118</w:t>
      </w:r>
    </w:p>
    <w:p w:rsidR="00430014" w:rsidRDefault="00430014" w:rsidP="004300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BD45AB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A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249BE" w:rsidRPr="00BD45AB" w:rsidRDefault="009249BE" w:rsidP="009249BE">
      <w:pPr>
        <w:pStyle w:val="ae"/>
        <w:ind w:left="360" w:right="125"/>
        <w:jc w:val="center"/>
        <w:rPr>
          <w:b/>
          <w:bCs/>
          <w:sz w:val="28"/>
          <w:szCs w:val="28"/>
        </w:rPr>
      </w:pPr>
      <w:r w:rsidRPr="00BD45AB">
        <w:rPr>
          <w:b/>
          <w:bCs/>
          <w:sz w:val="28"/>
          <w:szCs w:val="28"/>
        </w:rPr>
        <w:t>по предоставлению Министерством социальной защиты населения Московской области  государственной  услуги по назначению ежегодной денежной выплаты инвалидам боевых действий, имеющим место жительства в Московской области</w:t>
      </w:r>
    </w:p>
    <w:p w:rsidR="009249BE" w:rsidRPr="00BD45AB" w:rsidRDefault="009249BE" w:rsidP="009249BE">
      <w:pPr>
        <w:pStyle w:val="ConsPlusNonformat"/>
        <w:ind w:left="360" w:right="125"/>
        <w:jc w:val="both"/>
        <w:rPr>
          <w:rFonts w:ascii="Times New Roman" w:hAnsi="Times New Roman" w:cs="Times New Roman"/>
        </w:rPr>
      </w:pPr>
    </w:p>
    <w:p w:rsidR="00430014" w:rsidRPr="00BD45AB" w:rsidRDefault="00430014" w:rsidP="004300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1132E0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430014" w:rsidRPr="000E6C84" w:rsidRDefault="00430014" w:rsidP="0092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9249BE" w:rsidRDefault="00430014" w:rsidP="009249BE">
      <w:pPr>
        <w:pStyle w:val="ae"/>
        <w:ind w:right="125" w:firstLine="567"/>
        <w:jc w:val="both"/>
        <w:rPr>
          <w:b/>
          <w:bCs/>
          <w:color w:val="943634" w:themeColor="accent2" w:themeShade="BF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0E6C84">
        <w:rPr>
          <w:sz w:val="28"/>
          <w:szCs w:val="28"/>
        </w:rPr>
        <w:t xml:space="preserve">Настоящий административный регламент </w:t>
      </w:r>
      <w:r w:rsidR="00AA4D60">
        <w:rPr>
          <w:sz w:val="28"/>
          <w:szCs w:val="28"/>
        </w:rPr>
        <w:t>по предоставлению</w:t>
      </w:r>
      <w:r w:rsidRPr="000E6C84">
        <w:rPr>
          <w:sz w:val="28"/>
          <w:szCs w:val="28"/>
        </w:rPr>
        <w:t xml:space="preserve"> </w:t>
      </w:r>
      <w:r w:rsidR="00AA4D60" w:rsidRPr="00AA4D60">
        <w:rPr>
          <w:bCs/>
          <w:color w:val="000000"/>
          <w:sz w:val="28"/>
          <w:szCs w:val="28"/>
        </w:rPr>
        <w:t>Министерством социальной защиты населения Московской области</w:t>
      </w:r>
      <w:r w:rsidR="00AA4D60" w:rsidRPr="008F3A31">
        <w:rPr>
          <w:b/>
          <w:bCs/>
          <w:color w:val="000000"/>
          <w:sz w:val="28"/>
          <w:szCs w:val="28"/>
        </w:rPr>
        <w:t xml:space="preserve"> </w:t>
      </w:r>
      <w:r w:rsidRPr="000E6C84">
        <w:rPr>
          <w:sz w:val="28"/>
          <w:szCs w:val="28"/>
        </w:rPr>
        <w:t xml:space="preserve">государственной </w:t>
      </w:r>
      <w:r w:rsidRPr="00BD45AB">
        <w:rPr>
          <w:sz w:val="28"/>
          <w:szCs w:val="28"/>
        </w:rPr>
        <w:t xml:space="preserve">услуги </w:t>
      </w:r>
      <w:r w:rsidR="009249BE" w:rsidRPr="00BD45AB">
        <w:rPr>
          <w:bCs/>
          <w:sz w:val="28"/>
          <w:szCs w:val="28"/>
        </w:rPr>
        <w:t xml:space="preserve">по назначению ежегодной денежной выплаты инвалидам боевых действий, имеющим место жительства в Московской области </w:t>
      </w:r>
      <w:r w:rsidRPr="00BD45AB">
        <w:rPr>
          <w:sz w:val="28"/>
          <w:szCs w:val="28"/>
        </w:rPr>
        <w:t xml:space="preserve">(далее – </w:t>
      </w:r>
      <w:r w:rsidRPr="009249BE">
        <w:rPr>
          <w:sz w:val="28"/>
          <w:szCs w:val="28"/>
        </w:rPr>
        <w:t>государственная</w:t>
      </w:r>
      <w:r w:rsidRPr="006C5ED2">
        <w:rPr>
          <w:sz w:val="28"/>
          <w:szCs w:val="28"/>
        </w:rPr>
        <w:t xml:space="preserve"> услуга) устанавливает состав, последовательность</w:t>
      </w:r>
      <w:r>
        <w:rPr>
          <w:sz w:val="28"/>
          <w:szCs w:val="28"/>
        </w:rPr>
        <w:t>,</w:t>
      </w:r>
      <w:r w:rsidRPr="006C5ED2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и особенности</w:t>
      </w:r>
      <w:r w:rsidRPr="006C5ED2">
        <w:rPr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sz w:val="28"/>
          <w:szCs w:val="28"/>
        </w:rPr>
        <w:t>, в том числе в электронном виде</w:t>
      </w:r>
      <w:r w:rsidRPr="006C5ED2">
        <w:rPr>
          <w:sz w:val="28"/>
          <w:szCs w:val="28"/>
        </w:rPr>
        <w:t>, требования к порядку их выполнения,</w:t>
      </w:r>
      <w:r>
        <w:rPr>
          <w:sz w:val="28"/>
          <w:szCs w:val="28"/>
        </w:rPr>
        <w:t xml:space="preserve"> </w:t>
      </w:r>
      <w:r w:rsidRPr="006C5ED2">
        <w:rPr>
          <w:sz w:val="28"/>
          <w:szCs w:val="28"/>
        </w:rPr>
        <w:t>формы контроля за исполнением административного</w:t>
      </w:r>
      <w:proofErr w:type="gramEnd"/>
      <w:r w:rsidRPr="006C5ED2">
        <w:rPr>
          <w:sz w:val="28"/>
          <w:szCs w:val="28"/>
        </w:rPr>
        <w:t xml:space="preserve"> </w:t>
      </w:r>
      <w:proofErr w:type="gramStart"/>
      <w:r w:rsidRPr="006C5ED2">
        <w:rPr>
          <w:sz w:val="28"/>
          <w:szCs w:val="28"/>
        </w:rPr>
        <w:t xml:space="preserve">регламента,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должностных лиц Министерства</w:t>
      </w:r>
      <w:r w:rsidRPr="006C5ED2">
        <w:rPr>
          <w:sz w:val="28"/>
          <w:szCs w:val="28"/>
        </w:rPr>
        <w:t xml:space="preserve"> (далее – Административный регламент).</w:t>
      </w:r>
      <w:proofErr w:type="gramEnd"/>
    </w:p>
    <w:p w:rsidR="00430014" w:rsidRPr="00D12D6C" w:rsidRDefault="00430014" w:rsidP="00430014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6C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430014" w:rsidRPr="000E6C84" w:rsidRDefault="00430014" w:rsidP="0043001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30014" w:rsidRPr="003D1395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3D1395">
        <w:rPr>
          <w:rFonts w:ascii="Times New Roman" w:hAnsi="Times New Roman" w:cs="Times New Roman"/>
          <w:sz w:val="28"/>
          <w:szCs w:val="28"/>
        </w:rPr>
        <w:t>выступать</w:t>
      </w:r>
      <w:r w:rsidR="009249BE" w:rsidRPr="003D1395">
        <w:rPr>
          <w:rFonts w:ascii="Times New Roman" w:hAnsi="Times New Roman" w:cs="Times New Roman"/>
          <w:sz w:val="28"/>
          <w:szCs w:val="28"/>
        </w:rPr>
        <w:t xml:space="preserve"> инвалиды боевых действий в Афганистане, Чеченской Республике или Республике Дагестан - граждане, ставшие инвалидами вследствие военной травмы, полученной при участии в боевых действиях в Афганистане, Чеченской Республике или Республике Дагестан в периоды, установленные законодательством Российской Федерации</w:t>
      </w:r>
      <w:r w:rsidRPr="003D1395">
        <w:rPr>
          <w:rFonts w:ascii="Times New Roman" w:hAnsi="Times New Roman" w:cs="Times New Roman"/>
          <w:sz w:val="28"/>
          <w:szCs w:val="28"/>
        </w:rPr>
        <w:t xml:space="preserve"> (далее – заявители):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заявителем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График работы и справочные телефоны Министерства:</w:t>
      </w:r>
    </w:p>
    <w:p w:rsidR="00430014" w:rsidRPr="00497CF9" w:rsidRDefault="00430014" w:rsidP="00430014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526"/>
        <w:gridCol w:w="7243"/>
      </w:tblGrid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30014" w:rsidRPr="00497CF9" w:rsidRDefault="00430014" w:rsidP="004300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430014" w:rsidRPr="00497CF9" w:rsidRDefault="00430014" w:rsidP="004300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30014" w:rsidRPr="00497CF9" w:rsidRDefault="00430014" w:rsidP="004300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30014" w:rsidRPr="00497CF9" w:rsidTr="00430014">
        <w:tc>
          <w:tcPr>
            <w:tcW w:w="1293" w:type="pct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430014" w:rsidRPr="00497CF9" w:rsidRDefault="00430014" w:rsidP="0043001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30014" w:rsidRPr="00B4090C" w:rsidRDefault="00430014" w:rsidP="004300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Контактный телефон:</w:t>
      </w:r>
      <w:r w:rsidRPr="001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8-498-602-26-50, 8-498-602-84-50</w:t>
      </w:r>
      <w:r w:rsidRPr="00B4090C">
        <w:rPr>
          <w:rFonts w:ascii="Times New Roman" w:hAnsi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месте нахождения Министерства</w:t>
      </w:r>
      <w:r w:rsidRPr="006C5ED2">
        <w:rPr>
          <w:rFonts w:ascii="Times New Roman" w:hAnsi="Times New Roman" w:cs="Times New Roman"/>
          <w:sz w:val="18"/>
          <w:szCs w:val="1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Pr="006C5ED2">
        <w:rPr>
          <w:rFonts w:ascii="Times New Roman" w:hAnsi="Times New Roman" w:cs="Times New Roman"/>
          <w:sz w:val="28"/>
          <w:szCs w:val="28"/>
        </w:rPr>
        <w:t xml:space="preserve">его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6C5ED2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территориальные подразделения Министерства)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BF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B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9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5ED2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0F49BF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и многофункциональных центров;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6C5ED2">
        <w:rPr>
          <w:rFonts w:ascii="Times New Roman" w:hAnsi="Times New Roman" w:cs="Times New Roman"/>
          <w:sz w:val="28"/>
          <w:szCs w:val="28"/>
        </w:rPr>
        <w:t>, адреса электронной почты;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государственную услугу, </w:t>
      </w:r>
      <w:r w:rsidR="00060177"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получения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непосредственно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90C">
        <w:rPr>
          <w:rFonts w:ascii="Times New Roman" w:hAnsi="Times New Roman"/>
          <w:sz w:val="28"/>
          <w:szCs w:val="28"/>
        </w:rPr>
        <w:t>http://www.mszn.mosreg.ru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и муниципальных услуг (функций) Московской области» www.pgu.mosreg.ru (далее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  <w:proofErr w:type="gramEnd"/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территориальных подразделений Министерства (далее – специалисты).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 или предложено изложить суть обращения в письменной форме.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430014" w:rsidRPr="00050F9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060177" w:rsidRDefault="00060177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014" w:rsidRPr="001132E0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9BE" w:rsidRPr="003D1395" w:rsidRDefault="009249BE" w:rsidP="009249BE">
      <w:pPr>
        <w:pStyle w:val="ac"/>
        <w:ind w:right="125" w:firstLine="567"/>
        <w:rPr>
          <w:bCs/>
          <w:sz w:val="28"/>
          <w:szCs w:val="28"/>
        </w:rPr>
      </w:pPr>
      <w:r w:rsidRPr="003D1395">
        <w:rPr>
          <w:bCs/>
          <w:sz w:val="28"/>
          <w:szCs w:val="28"/>
        </w:rPr>
        <w:t>Назначение</w:t>
      </w:r>
      <w:r w:rsidRPr="003D139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D1395">
        <w:rPr>
          <w:rFonts w:ascii="Times New Roman CYR" w:hAnsi="Times New Roman CYR" w:cs="Times New Roman CYR"/>
          <w:bCs/>
          <w:sz w:val="28"/>
          <w:szCs w:val="28"/>
        </w:rPr>
        <w:t>ежегодной денежной выплаты инвалидам боевых действий, имеющим место жительства в Московской области.</w:t>
      </w:r>
    </w:p>
    <w:p w:rsidR="00430014" w:rsidRPr="003D1395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Министерством через территориальные подразделения Министерства.</w:t>
      </w:r>
      <w:r w:rsidRPr="00693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14" w:rsidRPr="002A57F3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F3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Министерство взаимодействует </w:t>
      </w:r>
      <w:proofErr w:type="gramStart"/>
      <w:r w:rsidRPr="002A57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7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129" w:rsidRPr="00E36520" w:rsidRDefault="00F60129" w:rsidP="00F60129">
      <w:pPr>
        <w:pStyle w:val="ac"/>
        <w:ind w:firstLine="567"/>
        <w:rPr>
          <w:sz w:val="28"/>
          <w:szCs w:val="28"/>
        </w:rPr>
      </w:pPr>
      <w:r w:rsidRPr="00E36520">
        <w:rPr>
          <w:sz w:val="28"/>
          <w:szCs w:val="28"/>
        </w:rPr>
        <w:t>Пенсионным фондом Российской Федерации;</w:t>
      </w:r>
    </w:p>
    <w:p w:rsidR="00F60129" w:rsidRPr="00E36520" w:rsidRDefault="00F60129" w:rsidP="00F60129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кредитными организациями</w:t>
      </w:r>
      <w:r w:rsidRPr="00E36520">
        <w:rPr>
          <w:sz w:val="28"/>
          <w:szCs w:val="28"/>
        </w:rPr>
        <w:t xml:space="preserve">; </w:t>
      </w:r>
    </w:p>
    <w:p w:rsidR="00F60129" w:rsidRPr="002A57F3" w:rsidRDefault="00F60129" w:rsidP="00F6012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унитарным предприятием «Почта России»</w:t>
      </w:r>
      <w:r w:rsidRPr="002A57F3">
        <w:rPr>
          <w:rFonts w:ascii="Times New Roman" w:hAnsi="Times New Roman"/>
          <w:sz w:val="28"/>
          <w:szCs w:val="28"/>
        </w:rPr>
        <w:t>;</w:t>
      </w:r>
    </w:p>
    <w:p w:rsidR="00F60129" w:rsidRPr="002A57F3" w:rsidRDefault="00F60129" w:rsidP="00F6012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A57F3">
        <w:rPr>
          <w:rFonts w:ascii="Times New Roman" w:hAnsi="Times New Roman"/>
          <w:sz w:val="28"/>
          <w:szCs w:val="28"/>
        </w:rPr>
        <w:t>многофункциональными центрами.</w:t>
      </w:r>
    </w:p>
    <w:p w:rsidR="00430014" w:rsidRPr="009C2A38" w:rsidRDefault="00430014" w:rsidP="0043001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территориальных подразделений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430014" w:rsidRPr="009C2A38" w:rsidRDefault="00430014" w:rsidP="0043001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на базе многофункциональных центров.</w:t>
      </w:r>
    </w:p>
    <w:p w:rsidR="00430014" w:rsidRPr="009C2A38" w:rsidRDefault="00430014" w:rsidP="0043001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государственной услуги, не вправе требовать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</w:t>
      </w:r>
      <w:proofErr w:type="gramEnd"/>
      <w:r w:rsidRPr="009C2A38">
        <w:rPr>
          <w:rFonts w:ascii="Times New Roman" w:hAnsi="Times New Roman" w:cs="Times New Roman"/>
          <w:sz w:val="28"/>
          <w:szCs w:val="28"/>
        </w:rPr>
        <w:t xml:space="preserve">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 1635/53).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430014" w:rsidRPr="00D12E7C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129" w:rsidRPr="00D12E7C" w:rsidRDefault="009249BE" w:rsidP="009249BE">
      <w:pPr>
        <w:pStyle w:val="ac"/>
        <w:ind w:right="125" w:firstLine="709"/>
        <w:rPr>
          <w:sz w:val="28"/>
          <w:szCs w:val="28"/>
        </w:rPr>
      </w:pPr>
      <w:r w:rsidRPr="00D12E7C">
        <w:rPr>
          <w:sz w:val="28"/>
          <w:szCs w:val="28"/>
        </w:rPr>
        <w:t>Результатом предоставления государственной услуги является н</w:t>
      </w:r>
      <w:r w:rsidRPr="00D12E7C">
        <w:rPr>
          <w:bCs/>
          <w:sz w:val="28"/>
          <w:szCs w:val="28"/>
        </w:rPr>
        <w:t>азначение</w:t>
      </w:r>
      <w:r w:rsidRPr="00D12E7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12E7C">
        <w:rPr>
          <w:rFonts w:ascii="Times New Roman CYR" w:hAnsi="Times New Roman CYR" w:cs="Times New Roman CYR"/>
          <w:bCs/>
          <w:sz w:val="28"/>
          <w:szCs w:val="28"/>
        </w:rPr>
        <w:t>ежегодной денежной выплаты инвалидам боевых действий, имеющим место жительства в Московской области</w:t>
      </w:r>
      <w:r w:rsidR="00F60129" w:rsidRPr="00D12E7C">
        <w:rPr>
          <w:sz w:val="28"/>
          <w:szCs w:val="28"/>
        </w:rPr>
        <w:t>, за счет средств бюджета Московской области</w:t>
      </w:r>
      <w:r w:rsidR="00D12E7C">
        <w:rPr>
          <w:sz w:val="28"/>
          <w:szCs w:val="28"/>
        </w:rPr>
        <w:t>.</w:t>
      </w:r>
    </w:p>
    <w:p w:rsidR="00430014" w:rsidRPr="003D1395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регистрации заявления заявителя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</w:t>
      </w:r>
      <w:r w:rsidRPr="0091720E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поступления в территориальное подразделение Министерства.</w:t>
      </w:r>
    </w:p>
    <w:p w:rsidR="00430014" w:rsidRPr="005814EA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14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Pr="0091720E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430014" w:rsidRPr="005814EA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</w:t>
      </w:r>
      <w:r w:rsidR="00F60129">
        <w:rPr>
          <w:rFonts w:ascii="Times New Roman" w:hAnsi="Times New Roman" w:cs="Times New Roman"/>
          <w:sz w:val="28"/>
          <w:szCs w:val="28"/>
        </w:rPr>
        <w:br/>
      </w:r>
      <w:r w:rsidRPr="005814EA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</w:t>
      </w:r>
      <w:r w:rsidRPr="005814EA">
        <w:rPr>
          <w:rFonts w:ascii="Times New Roman" w:hAnsi="Times New Roman" w:cs="Times New Roman"/>
          <w:sz w:val="28"/>
          <w:szCs w:val="28"/>
        </w:rPr>
        <w:lastRenderedPageBreak/>
        <w:t xml:space="preserve">позднее </w:t>
      </w:r>
      <w:r w:rsidRPr="0091720E">
        <w:rPr>
          <w:rFonts w:ascii="Times New Roman" w:hAnsi="Times New Roman" w:cs="Times New Roman"/>
          <w:sz w:val="28"/>
          <w:szCs w:val="28"/>
        </w:rPr>
        <w:t>1 рабочего дня, следующего за днем поступления в территориальное подразделение Министерства</w:t>
      </w:r>
      <w:r w:rsidRPr="005814EA">
        <w:rPr>
          <w:rFonts w:ascii="Times New Roman" w:hAnsi="Times New Roman" w:cs="Times New Roman"/>
          <w:sz w:val="28"/>
          <w:szCs w:val="28"/>
        </w:rPr>
        <w:t>.</w:t>
      </w:r>
    </w:p>
    <w:p w:rsidR="00430014" w:rsidRPr="00047855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Pr="009F3EE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FD471A" w:rsidRPr="00FD471A">
        <w:rPr>
          <w:rFonts w:ascii="Times New Roman" w:hAnsi="Times New Roman" w:cs="Times New Roman"/>
          <w:sz w:val="28"/>
          <w:szCs w:val="28"/>
        </w:rPr>
        <w:t>10</w:t>
      </w:r>
      <w:r w:rsidRPr="00FD471A">
        <w:rPr>
          <w:rFonts w:ascii="Times New Roman" w:hAnsi="Times New Roman" w:cs="Times New Roman"/>
          <w:sz w:val="28"/>
          <w:szCs w:val="28"/>
        </w:rPr>
        <w:t xml:space="preserve"> </w:t>
      </w:r>
      <w:r w:rsidR="00F60129">
        <w:rPr>
          <w:rFonts w:ascii="Times New Roman" w:hAnsi="Times New Roman" w:cs="Times New Roman"/>
          <w:sz w:val="28"/>
          <w:szCs w:val="28"/>
        </w:rPr>
        <w:t>рабочих</w:t>
      </w:r>
      <w:r w:rsidRPr="009F3EE0">
        <w:rPr>
          <w:rFonts w:ascii="Times New Roman" w:hAnsi="Times New Roman" w:cs="Times New Roman"/>
          <w:sz w:val="28"/>
          <w:szCs w:val="28"/>
        </w:rPr>
        <w:t xml:space="preserve"> дней со дня приема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подразделением Министерства</w:t>
      </w:r>
      <w:r w:rsidRPr="009F3EE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и прилагаемых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430014" w:rsidRPr="006C5ED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</w:t>
      </w:r>
      <w:r w:rsidR="000206C9">
        <w:rPr>
          <w:rFonts w:ascii="Times New Roman" w:hAnsi="Times New Roman" w:cs="Times New Roman"/>
          <w:sz w:val="28"/>
          <w:szCs w:val="28"/>
        </w:rPr>
        <w:t>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Pr="009F3EE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заявление на получение которой передан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3EE0">
        <w:rPr>
          <w:rFonts w:ascii="Times New Roman" w:hAnsi="Times New Roman" w:cs="Times New Roman"/>
          <w:sz w:val="28"/>
          <w:szCs w:val="28"/>
        </w:rPr>
        <w:t xml:space="preserve"> заявителем через многофункциональный центр, исчисляется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на получение государственной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9F3EE0">
        <w:rPr>
          <w:rFonts w:ascii="Times New Roman" w:hAnsi="Times New Roman" w:cs="Times New Roman"/>
          <w:sz w:val="28"/>
          <w:szCs w:val="28"/>
        </w:rPr>
        <w:t>в 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3EE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EE0">
        <w:rPr>
          <w:rFonts w:ascii="Times New Roman" w:hAnsi="Times New Roman" w:cs="Times New Roman"/>
          <w:sz w:val="28"/>
          <w:szCs w:val="28"/>
        </w:rPr>
        <w:t xml:space="preserve"> Министерства по месту жительства заявителя.</w:t>
      </w:r>
    </w:p>
    <w:p w:rsidR="009249BE" w:rsidRDefault="00430014" w:rsidP="0092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</w:t>
      </w:r>
      <w:r w:rsidR="000206C9"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исчисляется без учета срока передачи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</w:t>
      </w:r>
      <w:r w:rsidRPr="006C5ED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49BE">
        <w:rPr>
          <w:rFonts w:ascii="Times New Roman" w:hAnsi="Times New Roman" w:cs="Times New Roman"/>
          <w:sz w:val="28"/>
          <w:szCs w:val="28"/>
        </w:rPr>
        <w:t>.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9249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0014" w:rsidRDefault="009249BE" w:rsidP="00924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0014" w:rsidRPr="009C2A38">
        <w:rPr>
          <w:rFonts w:ascii="Times New Roman" w:hAnsi="Times New Roman" w:cs="Times New Roman"/>
          <w:sz w:val="28"/>
          <w:szCs w:val="28"/>
        </w:rPr>
        <w:t>8.</w:t>
      </w:r>
      <w:r w:rsidR="000206C9">
        <w:rPr>
          <w:rFonts w:ascii="Times New Roman" w:hAnsi="Times New Roman" w:cs="Times New Roman"/>
          <w:sz w:val="28"/>
          <w:szCs w:val="28"/>
        </w:rPr>
        <w:t>4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0014" w:rsidRPr="009C2A38">
        <w:rPr>
          <w:rFonts w:ascii="Times New Roman" w:hAnsi="Times New Roman" w:cs="Times New Roman"/>
          <w:sz w:val="28"/>
          <w:szCs w:val="28"/>
        </w:rPr>
        <w:t>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</w:t>
      </w:r>
      <w:r w:rsidR="00F60129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 срок предоставления государственной услуги </w:t>
      </w:r>
      <w:r w:rsidR="00430014" w:rsidRPr="009F3EE0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F13B6" w:rsidRPr="009F13B6">
        <w:rPr>
          <w:rFonts w:ascii="Times New Roman" w:hAnsi="Times New Roman" w:cs="Times New Roman"/>
          <w:sz w:val="28"/>
          <w:szCs w:val="28"/>
        </w:rPr>
        <w:t>10</w:t>
      </w:r>
      <w:r w:rsidR="00430014" w:rsidRPr="009F3EE0">
        <w:rPr>
          <w:rFonts w:ascii="Times New Roman" w:hAnsi="Times New Roman" w:cs="Times New Roman"/>
          <w:sz w:val="28"/>
          <w:szCs w:val="28"/>
        </w:rPr>
        <w:t xml:space="preserve"> </w:t>
      </w:r>
      <w:r w:rsidR="00F6012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30014" w:rsidRPr="009F3EE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60129">
        <w:rPr>
          <w:rFonts w:ascii="Times New Roman" w:hAnsi="Times New Roman" w:cs="Times New Roman"/>
          <w:sz w:val="28"/>
          <w:szCs w:val="28"/>
        </w:rPr>
        <w:br/>
      </w:r>
      <w:r w:rsidR="00430014" w:rsidRPr="009F3EE0">
        <w:rPr>
          <w:rFonts w:ascii="Times New Roman" w:hAnsi="Times New Roman" w:cs="Times New Roman"/>
          <w:sz w:val="28"/>
          <w:szCs w:val="28"/>
        </w:rPr>
        <w:t>со дня приема</w:t>
      </w:r>
      <w:r w:rsidR="00430014">
        <w:rPr>
          <w:rFonts w:ascii="Times New Roman" w:hAnsi="Times New Roman" w:cs="Times New Roman"/>
          <w:sz w:val="28"/>
          <w:szCs w:val="28"/>
        </w:rPr>
        <w:t xml:space="preserve"> территориальным подразделением Министерства</w:t>
      </w:r>
      <w:r w:rsidR="00430014" w:rsidRPr="009F3EE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F60129">
        <w:rPr>
          <w:rFonts w:ascii="Times New Roman" w:hAnsi="Times New Roman" w:cs="Times New Roman"/>
          <w:sz w:val="28"/>
          <w:szCs w:val="28"/>
        </w:rPr>
        <w:br/>
      </w:r>
      <w:r w:rsidR="00430014" w:rsidRPr="009F3EE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прилагаемых к нему документов.</w:t>
      </w:r>
      <w:proofErr w:type="gramEnd"/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B23BA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</w:t>
      </w:r>
      <w:r w:rsidR="00147CF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законодательством Московской области </w:t>
      </w:r>
      <w:r w:rsidR="00147CF0">
        <w:rPr>
          <w:rFonts w:ascii="Times New Roman" w:hAnsi="Times New Roman" w:cs="Times New Roman"/>
          <w:sz w:val="28"/>
          <w:szCs w:val="28"/>
        </w:rPr>
        <w:br/>
        <w:t>не предусмотрено</w:t>
      </w:r>
      <w:r w:rsidRPr="000B23BA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F55CE2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</w:t>
      </w:r>
      <w:r w:rsidRPr="003B686D">
        <w:rPr>
          <w:rFonts w:ascii="Times New Roman" w:hAnsi="Times New Roman" w:cs="Times New Roman"/>
          <w:sz w:val="28"/>
          <w:szCs w:val="28"/>
        </w:rPr>
        <w:t xml:space="preserve">уведомления о назначении </w:t>
      </w:r>
      <w:r w:rsidR="00A603C2">
        <w:rPr>
          <w:rFonts w:ascii="Times New Roman" w:hAnsi="Times New Roman" w:cs="Times New Roman"/>
          <w:sz w:val="28"/>
          <w:szCs w:val="28"/>
        </w:rPr>
        <w:t>ежегодной денежной как результате</w:t>
      </w:r>
      <w:r w:rsidR="0043001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услуги: не позднее 15-го числа </w:t>
      </w:r>
      <w:r w:rsidR="00A603C2">
        <w:rPr>
          <w:rFonts w:ascii="Times New Roman" w:hAnsi="Times New Roman" w:cs="Times New Roman"/>
          <w:sz w:val="28"/>
          <w:szCs w:val="28"/>
        </w:rPr>
        <w:t xml:space="preserve">месяца, следующего за месяцем, </w:t>
      </w:r>
      <w:r w:rsidR="00430014">
        <w:rPr>
          <w:rFonts w:ascii="Times New Roman" w:hAnsi="Times New Roman" w:cs="Times New Roman"/>
          <w:sz w:val="28"/>
          <w:szCs w:val="28"/>
        </w:rPr>
        <w:t>в котором от заявителя поступило заявление.</w:t>
      </w:r>
      <w:r w:rsidR="00430014" w:rsidRPr="006C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014" w:rsidRPr="00306F8A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lastRenderedPageBreak/>
        <w:t>№ 168, 30.07.2010, «Собрание законодательства Российской Федерации», 02.08.2010, № 31, ст. 4179);</w:t>
      </w:r>
    </w:p>
    <w:p w:rsidR="00430014" w:rsidRPr="00306F8A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147CF0" w:rsidRPr="002226DF" w:rsidRDefault="00147CF0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DF">
        <w:rPr>
          <w:rFonts w:ascii="Times New Roman" w:hAnsi="Times New Roman" w:cs="Times New Roman"/>
          <w:sz w:val="28"/>
          <w:szCs w:val="28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 xml:space="preserve">Подмосковье», № 56, 01.04.2006); </w:t>
      </w:r>
      <w:proofErr w:type="gramEnd"/>
    </w:p>
    <w:p w:rsidR="00430014" w:rsidRPr="00306F8A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F8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430014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F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 4, часть 1, 30.04.2012)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F0" w:rsidRPr="002226DF" w:rsidRDefault="00147CF0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13.03.2012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DF">
        <w:rPr>
          <w:rFonts w:ascii="Times New Roman" w:hAnsi="Times New Roman" w:cs="Times New Roman"/>
          <w:sz w:val="28"/>
          <w:szCs w:val="28"/>
        </w:rPr>
        <w:t xml:space="preserve">№ 277/8 </w:t>
      </w:r>
      <w:r>
        <w:rPr>
          <w:rFonts w:ascii="Times New Roman" w:hAnsi="Times New Roman" w:cs="Times New Roman"/>
          <w:sz w:val="28"/>
          <w:szCs w:val="28"/>
        </w:rPr>
        <w:br/>
      </w:r>
      <w:r w:rsidRPr="002226D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226DF"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 населения Московской области («Ежедневные новости. </w:t>
      </w:r>
      <w:proofErr w:type="gramStart"/>
      <w:r w:rsidRPr="002226DF">
        <w:rPr>
          <w:rFonts w:ascii="Times New Roman" w:hAnsi="Times New Roman" w:cs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5D3F46" w:rsidRPr="001126DC" w:rsidRDefault="005D3F46" w:rsidP="005D3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6DC">
        <w:rPr>
          <w:rFonts w:ascii="Times New Roman" w:hAnsi="Times New Roman" w:cs="Times New Roman"/>
          <w:sz w:val="28"/>
          <w:szCs w:val="28"/>
        </w:rPr>
        <w:t>Порядком назначения ежегодных и ежемесячных денежных выплат отдельным категориям граждан в Московской области,  утвержденным постановлением    Правительства  Московской</w:t>
      </w:r>
      <w:r w:rsidR="003D1395" w:rsidRPr="001126DC">
        <w:rPr>
          <w:rFonts w:ascii="Times New Roman" w:hAnsi="Times New Roman" w:cs="Times New Roman"/>
          <w:sz w:val="28"/>
          <w:szCs w:val="28"/>
        </w:rPr>
        <w:t xml:space="preserve">   области    от   19.06.2012  № 843/18</w:t>
      </w:r>
      <w:r w:rsidRPr="001126DC">
        <w:rPr>
          <w:rFonts w:ascii="Times New Roman" w:hAnsi="Times New Roman" w:cs="Times New Roman"/>
          <w:sz w:val="28"/>
          <w:szCs w:val="28"/>
        </w:rPr>
        <w:t xml:space="preserve"> («Ежедневные Новости</w:t>
      </w:r>
      <w:r w:rsidR="003D1395" w:rsidRPr="001126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395" w:rsidRPr="00112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395" w:rsidRPr="001126DC">
        <w:rPr>
          <w:rFonts w:ascii="Times New Roman" w:hAnsi="Times New Roman" w:cs="Times New Roman"/>
          <w:sz w:val="28"/>
          <w:szCs w:val="28"/>
        </w:rPr>
        <w:t>Подм</w:t>
      </w:r>
      <w:r w:rsidR="001126DC" w:rsidRPr="001126DC">
        <w:rPr>
          <w:rFonts w:ascii="Times New Roman" w:hAnsi="Times New Roman" w:cs="Times New Roman"/>
          <w:sz w:val="28"/>
          <w:szCs w:val="28"/>
        </w:rPr>
        <w:t>осковье», № 112 от 30.06.2012</w:t>
      </w:r>
      <w:r w:rsidRPr="001126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7CF0" w:rsidRPr="00306F8A" w:rsidRDefault="00430014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постановлением Правительства Моск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от 08.08.2013 </w:t>
      </w:r>
      <w:r w:rsidRPr="00306F8A">
        <w:rPr>
          <w:rFonts w:ascii="Times New Roman" w:hAnsi="Times New Roman" w:cs="Times New Roman"/>
          <w:sz w:val="28"/>
          <w:szCs w:val="28"/>
        </w:rPr>
        <w:t xml:space="preserve">№ 601/33 «Об утверждении Положения об особенностях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06F8A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306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F8A">
        <w:rPr>
          <w:rFonts w:ascii="Times New Roman" w:hAnsi="Times New Roman" w:cs="Times New Roman"/>
          <w:sz w:val="28"/>
          <w:szCs w:val="28"/>
        </w:rPr>
        <w:t>Подмосковье», № 151, 19.08.2013)</w:t>
      </w:r>
      <w:r w:rsidR="00147C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014" w:rsidRDefault="00430014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B5" w:rsidRDefault="003E19B5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B5" w:rsidRDefault="003E19B5" w:rsidP="00147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</w:p>
    <w:p w:rsidR="00430014" w:rsidRPr="00D4486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C11FBC">
        <w:rPr>
          <w:rFonts w:ascii="Times New Roman" w:hAnsi="Times New Roman" w:cs="Times New Roman"/>
          <w:sz w:val="28"/>
          <w:szCs w:val="28"/>
        </w:rPr>
        <w:t xml:space="preserve">о назначении единовременной денежной </w:t>
      </w:r>
      <w:r w:rsidR="00B75D8F">
        <w:rPr>
          <w:rFonts w:ascii="Times New Roman" w:hAnsi="Times New Roman" w:cs="Times New Roman"/>
          <w:sz w:val="28"/>
          <w:szCs w:val="28"/>
        </w:rPr>
        <w:t xml:space="preserve"> выплаты с указанием способа ее получения (выплата через кассу территориального подразделения Министерства; перечисление на лицевой счет, открытый в кредитной организации (филиале, структурном подразделении); перечисление на счет федерального почтового отделения связи)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D8F" w:rsidRPr="00E5337B" w:rsidRDefault="00B75D8F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12.1.2. П</w:t>
      </w:r>
      <w:r w:rsidRPr="00E5337B">
        <w:rPr>
          <w:rFonts w:ascii="Times New Roman" w:hAnsi="Times New Roman" w:cs="Times New Roman"/>
          <w:sz w:val="28"/>
          <w:szCs w:val="28"/>
        </w:rPr>
        <w:t xml:space="preserve">аспорт или иной документ, удостоверяющий личность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337B">
        <w:rPr>
          <w:rFonts w:ascii="Times New Roman" w:hAnsi="Times New Roman" w:cs="Times New Roman"/>
          <w:sz w:val="28"/>
          <w:szCs w:val="28"/>
        </w:rPr>
        <w:t>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75D8F" w:rsidRPr="00E5337B" w:rsidRDefault="00B75D8F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 Д</w:t>
      </w:r>
      <w:r w:rsidRPr="00E5337B">
        <w:rPr>
          <w:rFonts w:ascii="Times New Roman" w:hAnsi="Times New Roman" w:cs="Times New Roman"/>
          <w:sz w:val="28"/>
          <w:szCs w:val="28"/>
        </w:rPr>
        <w:t>окумент, подтверждающий регистрацию по месту жительства в Московской области, выданный органом регистрационного учета (если эти сведения не содержатся в доку</w:t>
      </w:r>
      <w:r>
        <w:rPr>
          <w:rFonts w:ascii="Times New Roman" w:hAnsi="Times New Roman" w:cs="Times New Roman"/>
          <w:sz w:val="28"/>
          <w:szCs w:val="28"/>
        </w:rPr>
        <w:t>менте, удостоверяющем личность).</w:t>
      </w:r>
    </w:p>
    <w:p w:rsidR="00C11FBC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DCC">
        <w:rPr>
          <w:rFonts w:ascii="Times New Roman" w:hAnsi="Times New Roman" w:cs="Times New Roman"/>
          <w:sz w:val="28"/>
          <w:szCs w:val="28"/>
        </w:rPr>
        <w:t>2.1.</w:t>
      </w:r>
      <w:r w:rsidR="00837C74">
        <w:rPr>
          <w:rFonts w:ascii="Times New Roman" w:hAnsi="Times New Roman" w:cs="Times New Roman"/>
          <w:sz w:val="28"/>
          <w:szCs w:val="28"/>
        </w:rPr>
        <w:t>4</w:t>
      </w:r>
      <w:r w:rsidR="00406DCC"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 w:rsidR="00406DCC">
        <w:rPr>
          <w:rFonts w:ascii="Times New Roman" w:hAnsi="Times New Roman" w:cs="Times New Roman"/>
          <w:sz w:val="28"/>
          <w:szCs w:val="28"/>
        </w:rPr>
        <w:t>У</w:t>
      </w:r>
      <w:r w:rsidR="00B75D8F" w:rsidRPr="00E5337B">
        <w:rPr>
          <w:rFonts w:ascii="Times New Roman" w:hAnsi="Times New Roman" w:cs="Times New Roman"/>
          <w:sz w:val="28"/>
          <w:szCs w:val="28"/>
        </w:rPr>
        <w:t>достоверение инвалида о праве на льготы</w:t>
      </w:r>
      <w:r w:rsidR="00B92498">
        <w:rPr>
          <w:rFonts w:ascii="Times New Roman" w:hAnsi="Times New Roman" w:cs="Times New Roman"/>
          <w:sz w:val="28"/>
          <w:szCs w:val="28"/>
        </w:rPr>
        <w:t>.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8F" w:rsidRPr="00E5337B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837C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D8F" w:rsidRPr="00E5337B">
        <w:rPr>
          <w:rFonts w:ascii="Times New Roman" w:hAnsi="Times New Roman" w:cs="Times New Roman"/>
          <w:sz w:val="28"/>
          <w:szCs w:val="28"/>
        </w:rPr>
        <w:t>видетельство о праве на льготы или удостоверение ветерана боевых действий</w:t>
      </w:r>
      <w:r w:rsidR="00C11FBC">
        <w:rPr>
          <w:rFonts w:ascii="Times New Roman" w:hAnsi="Times New Roman" w:cs="Times New Roman"/>
          <w:sz w:val="28"/>
          <w:szCs w:val="28"/>
        </w:rPr>
        <w:t>.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BC" w:rsidRDefault="00054C0E" w:rsidP="00B75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837C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D8F" w:rsidRPr="00E5337B">
        <w:rPr>
          <w:rFonts w:ascii="Times New Roman" w:hAnsi="Times New Roman" w:cs="Times New Roman"/>
          <w:sz w:val="28"/>
          <w:szCs w:val="28"/>
        </w:rPr>
        <w:t xml:space="preserve">правка </w:t>
      </w:r>
      <w:proofErr w:type="gramStart"/>
      <w:r w:rsidR="00B75D8F" w:rsidRPr="00E5337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B75D8F" w:rsidRPr="00E5337B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</w:t>
      </w:r>
      <w:r w:rsidR="00C11FBC">
        <w:rPr>
          <w:rFonts w:ascii="Times New Roman" w:hAnsi="Times New Roman" w:cs="Times New Roman"/>
          <w:sz w:val="28"/>
          <w:szCs w:val="28"/>
        </w:rPr>
        <w:t>.</w:t>
      </w:r>
    </w:p>
    <w:p w:rsidR="00837C74" w:rsidRPr="003D1395" w:rsidRDefault="00054C0E" w:rsidP="00837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395">
        <w:rPr>
          <w:rFonts w:ascii="Times New Roman" w:hAnsi="Times New Roman" w:cs="Times New Roman"/>
          <w:sz w:val="28"/>
          <w:szCs w:val="28"/>
        </w:rPr>
        <w:t>12.1.</w:t>
      </w:r>
      <w:r w:rsidR="00837C74" w:rsidRPr="003D1395">
        <w:rPr>
          <w:rFonts w:ascii="Times New Roman" w:hAnsi="Times New Roman" w:cs="Times New Roman"/>
          <w:sz w:val="28"/>
          <w:szCs w:val="28"/>
        </w:rPr>
        <w:t>7</w:t>
      </w:r>
      <w:r w:rsidRPr="003D1395">
        <w:rPr>
          <w:rFonts w:ascii="Times New Roman" w:hAnsi="Times New Roman" w:cs="Times New Roman"/>
          <w:sz w:val="28"/>
          <w:szCs w:val="28"/>
        </w:rPr>
        <w:t>.</w:t>
      </w:r>
      <w:r w:rsidR="00B75D8F" w:rsidRPr="003D1395">
        <w:rPr>
          <w:rFonts w:ascii="Times New Roman" w:hAnsi="Times New Roman" w:cs="Times New Roman"/>
          <w:sz w:val="28"/>
          <w:szCs w:val="28"/>
        </w:rPr>
        <w:t xml:space="preserve"> </w:t>
      </w:r>
      <w:r w:rsidR="00837C74" w:rsidRPr="003D1395">
        <w:rPr>
          <w:rFonts w:ascii="Times New Roman" w:hAnsi="Times New Roman" w:cs="Times New Roman"/>
          <w:sz w:val="28"/>
          <w:szCs w:val="28"/>
        </w:rPr>
        <w:t>Свидетельство о болезни, выданное военно-медицинским учреждением и подтверждающее получение военной травмы или заболевания в период прохождения военной службы в Афганистане, Чеченской Республике или Республике Дагестан.</w:t>
      </w:r>
    </w:p>
    <w:p w:rsidR="00430014" w:rsidRDefault="007371FC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837C74">
        <w:rPr>
          <w:rFonts w:ascii="Times New Roman" w:hAnsi="Times New Roman" w:cs="Times New Roman"/>
          <w:sz w:val="28"/>
          <w:szCs w:val="28"/>
        </w:rPr>
        <w:t>, указанные в подпунктах 12.1.1. -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837C74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подлинниках.</w:t>
      </w:r>
    </w:p>
    <w:p w:rsidR="00B03ED2" w:rsidRDefault="00B03ED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услуги, является исчерпывающим. </w:t>
      </w:r>
    </w:p>
    <w:p w:rsidR="00B03ED2" w:rsidRPr="006C5ED2" w:rsidRDefault="00B03ED2" w:rsidP="00B03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подлежат переводу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6C5ED2">
        <w:rPr>
          <w:rFonts w:ascii="Times New Roman" w:hAnsi="Times New Roman" w:cs="Times New Roman"/>
          <w:sz w:val="28"/>
          <w:szCs w:val="28"/>
        </w:rPr>
        <w:t>на русский язык. Верность перевода и подлинность подписи переводчика свидетельствуются в порядке</w:t>
      </w:r>
      <w:r w:rsidR="00A32D40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430014" w:rsidRPr="009C2A38" w:rsidRDefault="00B03ED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выбора способа подачи заявления о предоставлении государственной услуги: при личном обращении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в </w:t>
      </w:r>
      <w:r w:rsidR="00430014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430014" w:rsidRPr="009C2A38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</w:t>
      </w:r>
      <w:r w:rsidR="00430014">
        <w:rPr>
          <w:rFonts w:ascii="Times New Roman" w:hAnsi="Times New Roman" w:cs="Times New Roman"/>
          <w:sz w:val="28"/>
          <w:szCs w:val="28"/>
        </w:rPr>
        <w:br/>
      </w:r>
      <w:r w:rsidR="00430014" w:rsidRPr="009C2A38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B03ED2"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 w:rsidR="00B03ED2"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и заполнения на Едином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014" w:rsidRPr="00540790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 w:rsidR="00B03ED2"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430014" w:rsidRPr="00540790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 w:rsidR="00B03ED2"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0790">
        <w:rPr>
          <w:rFonts w:ascii="Times New Roman" w:hAnsi="Times New Roman" w:cs="Times New Roman"/>
          <w:sz w:val="28"/>
          <w:szCs w:val="28"/>
        </w:rPr>
        <w:t>в соответствии с законодательством Ро</w:t>
      </w:r>
      <w:r w:rsidR="00740CD8">
        <w:rPr>
          <w:rFonts w:ascii="Times New Roman" w:hAnsi="Times New Roman" w:cs="Times New Roman"/>
          <w:sz w:val="28"/>
          <w:szCs w:val="28"/>
        </w:rPr>
        <w:t>ссийской Федерации доверенность.</w:t>
      </w:r>
    </w:p>
    <w:p w:rsidR="00B03ED2" w:rsidRDefault="00B03ED2" w:rsidP="00B03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</w:t>
      </w:r>
      <w:r w:rsidRPr="004E6610">
        <w:rPr>
          <w:rFonts w:ascii="Times New Roman" w:hAnsi="Times New Roman" w:cs="Times New Roman"/>
          <w:sz w:val="28"/>
          <w:szCs w:val="28"/>
        </w:rPr>
        <w:t>В случае отсутствия у заявителя (представителя) копий представленных документов, их изготовление и заверение обеспечивается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E6610">
        <w:rPr>
          <w:rFonts w:ascii="Times New Roman" w:hAnsi="Times New Roman" w:cs="Times New Roman"/>
          <w:sz w:val="28"/>
          <w:szCs w:val="28"/>
        </w:rPr>
        <w:t xml:space="preserve"> работником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BD45AB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D44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их представления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740CD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7"/>
      <w:bookmarkEnd w:id="0"/>
      <w:r w:rsidRPr="00C26C22">
        <w:rPr>
          <w:rFonts w:ascii="Times New Roman" w:hAnsi="Times New Roman" w:cs="Times New Roman"/>
          <w:sz w:val="28"/>
          <w:szCs w:val="28"/>
        </w:rPr>
        <w:t xml:space="preserve">13.1. </w:t>
      </w:r>
      <w:r w:rsidR="00740CD8" w:rsidRPr="0074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74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E92621" w:rsidRDefault="00E92621" w:rsidP="00E9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Министерство, территориальные подразделения Министерства,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92621" w:rsidRPr="00740CD8" w:rsidRDefault="00E92621" w:rsidP="00E9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Министерство, территориальные подразделения Министерства,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</w:t>
      </w:r>
      <w:r w:rsidR="008F0345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Московской области.</w:t>
      </w:r>
      <w:proofErr w:type="gramEnd"/>
    </w:p>
    <w:p w:rsidR="00810931" w:rsidRDefault="00810931" w:rsidP="008109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014" w:rsidRPr="00D4486D" w:rsidRDefault="00810931" w:rsidP="008109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430014" w:rsidRPr="00D448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EC7" w:rsidRDefault="004B5EC7" w:rsidP="004B5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заявителя будет выявлено несоблюдение установленных условий признания ее действительности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5C5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E34901" w:rsidRPr="00FA5C5A" w:rsidRDefault="00E34901" w:rsidP="004B5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014" w:rsidRPr="00D4486D" w:rsidRDefault="00810931" w:rsidP="008109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430014" w:rsidRPr="00D4486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="004B5EC7">
        <w:rPr>
          <w:rFonts w:ascii="Times New Roman" w:hAnsi="Times New Roman" w:cs="Times New Roman"/>
          <w:b/>
          <w:sz w:val="28"/>
          <w:szCs w:val="28"/>
        </w:rPr>
        <w:br/>
      </w:r>
      <w:r w:rsidR="00430014" w:rsidRPr="00D4486D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6E0">
        <w:rPr>
          <w:rFonts w:ascii="Times New Roman" w:hAnsi="Times New Roman" w:cs="Times New Roman"/>
          <w:sz w:val="28"/>
          <w:szCs w:val="28"/>
        </w:rPr>
        <w:t xml:space="preserve">15.1. Основания для приостановления государственной услуги </w:t>
      </w:r>
      <w:r w:rsidR="00E75B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5B73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014" w:rsidRPr="00FA5C5A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5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5C5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E75B73" w:rsidRDefault="00E75B73" w:rsidP="00E75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A1">
        <w:rPr>
          <w:rFonts w:ascii="Times New Roman" w:hAnsi="Times New Roman" w:cs="Times New Roman"/>
          <w:sz w:val="28"/>
          <w:szCs w:val="28"/>
        </w:rPr>
        <w:t>отсутствия права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</w:t>
      </w:r>
      <w:r w:rsidRPr="008378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378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осковской области № 36/2006-ОЗ «</w:t>
      </w:r>
      <w:r w:rsidRPr="008378A1">
        <w:rPr>
          <w:rFonts w:ascii="Times New Roman" w:hAnsi="Times New Roman" w:cs="Times New Roman"/>
          <w:sz w:val="28"/>
          <w:szCs w:val="28"/>
        </w:rPr>
        <w:t>О социальной поддержке отдельных категор</w:t>
      </w:r>
      <w:r>
        <w:rPr>
          <w:rFonts w:ascii="Times New Roman" w:hAnsi="Times New Roman" w:cs="Times New Roman"/>
          <w:sz w:val="28"/>
          <w:szCs w:val="28"/>
        </w:rPr>
        <w:t>ий граждан в Московской области»</w:t>
      </w:r>
      <w:r w:rsidRPr="008378A1">
        <w:rPr>
          <w:rFonts w:ascii="Times New Roman" w:hAnsi="Times New Roman" w:cs="Times New Roman"/>
          <w:sz w:val="28"/>
          <w:szCs w:val="28"/>
        </w:rPr>
        <w:t>;</w:t>
      </w:r>
    </w:p>
    <w:p w:rsidR="00E75B73" w:rsidRDefault="00E75B73" w:rsidP="00E75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A1">
        <w:rPr>
          <w:rFonts w:ascii="Times New Roman" w:hAnsi="Times New Roman" w:cs="Times New Roman"/>
          <w:sz w:val="28"/>
          <w:szCs w:val="28"/>
        </w:rPr>
        <w:t>несоотв</w:t>
      </w:r>
      <w:r>
        <w:rPr>
          <w:rFonts w:ascii="Times New Roman" w:hAnsi="Times New Roman" w:cs="Times New Roman"/>
          <w:sz w:val="28"/>
          <w:szCs w:val="28"/>
        </w:rPr>
        <w:t>етствия документов, указанных в пункте 1</w:t>
      </w:r>
      <w:r w:rsidR="00C04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</w:t>
      </w:r>
      <w:r w:rsidRPr="008378A1">
        <w:rPr>
          <w:rFonts w:ascii="Times New Roman" w:hAnsi="Times New Roman" w:cs="Times New Roman"/>
          <w:sz w:val="28"/>
          <w:szCs w:val="28"/>
        </w:rPr>
        <w:t>, по форме или содержанию требованиям законо</w:t>
      </w:r>
      <w:r w:rsidR="00C04C6E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C04C6E" w:rsidRPr="008378A1" w:rsidRDefault="00C04C6E" w:rsidP="00E75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заявителем документы не содержат сведений, подтверждающих его право на получение государственной услуги.</w:t>
      </w:r>
    </w:p>
    <w:p w:rsidR="004B5EC7" w:rsidRPr="000E6C84" w:rsidRDefault="004B5EC7" w:rsidP="004B5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</w:t>
      </w:r>
      <w:r w:rsidR="004B5EC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4B5EC7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не позднее </w:t>
      </w:r>
      <w:r w:rsidR="004B5EC7">
        <w:rPr>
          <w:rFonts w:ascii="Times New Roman" w:hAnsi="Times New Roman" w:cs="Times New Roman"/>
          <w:sz w:val="28"/>
          <w:szCs w:val="28"/>
        </w:rPr>
        <w:t>3 рабочих дней со дня принятия решения об отказе в предоставлении государственной услуги.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</w:t>
      </w:r>
      <w:r w:rsidR="004B5EC7">
        <w:rPr>
          <w:rFonts w:ascii="Times New Roman" w:hAnsi="Times New Roman" w:cs="Times New Roman"/>
          <w:sz w:val="28"/>
          <w:szCs w:val="28"/>
        </w:rPr>
        <w:br/>
      </w:r>
      <w:r w:rsidRPr="000E6C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B5EC7">
        <w:rPr>
          <w:rFonts w:ascii="Times New Roman" w:hAnsi="Times New Roman" w:cs="Times New Roman"/>
          <w:sz w:val="28"/>
          <w:szCs w:val="28"/>
        </w:rPr>
        <w:t>3 рабочих дней со дня принятия решения об отказе</w:t>
      </w:r>
      <w:proofErr w:type="gramEnd"/>
      <w:r w:rsidR="004B5EC7">
        <w:rPr>
          <w:rFonts w:ascii="Times New Roman" w:hAnsi="Times New Roman" w:cs="Times New Roman"/>
          <w:sz w:val="28"/>
          <w:szCs w:val="28"/>
        </w:rPr>
        <w:t xml:space="preserve"> </w:t>
      </w:r>
      <w:r w:rsidR="004B5EC7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14" w:rsidRPr="006C5ED2" w:rsidRDefault="00430014" w:rsidP="00430014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430014" w:rsidRPr="006C5ED2" w:rsidRDefault="00430014" w:rsidP="0043001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430014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A82B0F" w:rsidRPr="00D4486D" w:rsidRDefault="00A82B0F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14" w:rsidRPr="00A82B0F" w:rsidRDefault="00A82B0F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 отсутствует.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527CEB" w:rsidRDefault="00430014" w:rsidP="004300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27C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30014" w:rsidRPr="00D44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014" w:rsidRPr="008E5CDC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C">
        <w:rPr>
          <w:rFonts w:ascii="Times New Roman" w:hAnsi="Times New Roman" w:cs="Times New Roman"/>
          <w:sz w:val="28"/>
          <w:szCs w:val="28"/>
        </w:rPr>
        <w:t>Предоставление услуг, необходимых и обязательных для предоставления государственной услуги осуществляется бесплатно.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20.</w:t>
      </w:r>
      <w:r w:rsidRPr="00D4486D">
        <w:rPr>
          <w:rFonts w:ascii="Times New Roman" w:hAnsi="Times New Roman" w:cs="Times New Roman"/>
          <w:b/>
          <w:sz w:val="28"/>
          <w:szCs w:val="28"/>
        </w:rPr>
        <w:tab/>
        <w:t>Требования к помещениям, в которых предоставляется</w:t>
      </w:r>
    </w:p>
    <w:p w:rsidR="00430014" w:rsidRPr="00D4486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430014" w:rsidRDefault="00430014" w:rsidP="0043001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30014" w:rsidRDefault="00430014" w:rsidP="00430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>
        <w:rPr>
          <w:rFonts w:ascii="Times New Roman" w:hAnsi="Times New Roman" w:cs="Times New Roman"/>
          <w:sz w:val="28"/>
          <w:szCs w:val="28"/>
        </w:rPr>
        <w:tab/>
      </w: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>
        <w:rPr>
          <w:rFonts w:ascii="Times New Roman" w:hAnsi="Times New Roman" w:cs="Times New Roman"/>
          <w:sz w:val="28"/>
          <w:szCs w:val="28"/>
        </w:rPr>
        <w:tab/>
        <w:t>Места для ожидания на подачу или получение документов оборудуются стульями, скамьями.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</w:t>
      </w:r>
      <w:r>
        <w:rPr>
          <w:rFonts w:ascii="Times New Roman" w:hAnsi="Times New Roman" w:cs="Times New Roman"/>
          <w:sz w:val="28"/>
          <w:szCs w:val="28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430014" w:rsidRPr="00D4486D" w:rsidRDefault="00430014" w:rsidP="00430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20.6.</w:t>
      </w:r>
      <w:r>
        <w:rPr>
          <w:rFonts w:ascii="Times New Roman" w:hAnsi="Times New Roman" w:cs="Times New Roman"/>
          <w:sz w:val="28"/>
          <w:szCs w:val="28"/>
        </w:rPr>
        <w:tab/>
      </w:r>
      <w:r w:rsidRPr="00D4486D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D4486D" w:rsidRDefault="00430014" w:rsidP="004300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86D">
        <w:rPr>
          <w:rFonts w:ascii="Times New Roman" w:hAnsi="Times New Roman" w:cs="Times New Roman"/>
          <w:b/>
          <w:sz w:val="28"/>
          <w:szCs w:val="28"/>
        </w:rPr>
        <w:t>21.</w:t>
      </w:r>
      <w:r w:rsidRPr="00D4486D">
        <w:rPr>
          <w:rFonts w:ascii="Times New Roman" w:hAnsi="Times New Roman" w:cs="Times New Roman"/>
          <w:b/>
          <w:sz w:val="28"/>
          <w:szCs w:val="28"/>
        </w:rPr>
        <w:tab/>
        <w:t>Показатели доступности и качества государственной услуги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государственной услуги в электронной форме или в многофункциональных центрах предоставления </w:t>
      </w: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8552B">
        <w:rPr>
          <w:rFonts w:ascii="Times New Roman" w:hAnsi="Times New Roman" w:cs="Times New Roman"/>
          <w:sz w:val="28"/>
          <w:szCs w:val="28"/>
        </w:rPr>
        <w:t>и муниципальных услуг;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430014" w:rsidRPr="0098552B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12294D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4D">
        <w:rPr>
          <w:rFonts w:ascii="Times New Roman" w:hAnsi="Times New Roman" w:cs="Times New Roman"/>
          <w:b/>
          <w:sz w:val="28"/>
          <w:szCs w:val="28"/>
        </w:rPr>
        <w:t>22.</w:t>
      </w:r>
      <w:r w:rsidRPr="0012294D">
        <w:rPr>
          <w:rFonts w:ascii="Times New Roman" w:hAnsi="Times New Roman" w:cs="Times New Roman"/>
          <w:b/>
          <w:sz w:val="28"/>
          <w:szCs w:val="28"/>
        </w:rPr>
        <w:tab/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430014" w:rsidRPr="009C2A38" w:rsidRDefault="00430014" w:rsidP="0043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C2A38">
        <w:rPr>
          <w:rFonts w:ascii="Times New Roman" w:hAnsi="Times New Roman" w:cs="Times New Roman"/>
          <w:sz w:val="28"/>
          <w:szCs w:val="28"/>
        </w:rPr>
        <w:t xml:space="preserve">и уполномоченным многофункциональным центром, заключенным в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A38">
        <w:rPr>
          <w:rFonts w:ascii="Times New Roman" w:hAnsi="Times New Roman" w:cs="Times New Roman"/>
          <w:sz w:val="28"/>
          <w:szCs w:val="28"/>
        </w:rPr>
        <w:t>тся 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2A38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4D">
        <w:rPr>
          <w:rFonts w:ascii="Times New Roman" w:hAnsi="Times New Roman" w:cs="Times New Roman"/>
          <w:sz w:val="28"/>
          <w:szCs w:val="28"/>
        </w:rPr>
        <w:lastRenderedPageBreak/>
        <w:t>22.4. Заявители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</w:t>
      </w:r>
      <w:r w:rsidR="00991DF3">
        <w:rPr>
          <w:rFonts w:ascii="Times New Roman" w:hAnsi="Times New Roman" w:cs="Times New Roman"/>
          <w:sz w:val="28"/>
          <w:szCs w:val="28"/>
        </w:rPr>
        <w:t xml:space="preserve"> (функций) </w:t>
      </w:r>
      <w:r w:rsidRPr="009C2A38">
        <w:rPr>
          <w:rFonts w:ascii="Times New Roman" w:hAnsi="Times New Roman" w:cs="Times New Roman"/>
          <w:sz w:val="28"/>
          <w:szCs w:val="28"/>
        </w:rPr>
        <w:t>Московской области в части: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430014" w:rsidRPr="009C2A38" w:rsidRDefault="00430014" w:rsidP="00C82A5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осуществления мониторинга хода предост</w:t>
      </w:r>
      <w:r w:rsidR="00C82A54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30014" w:rsidRPr="00D877D1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7D1">
        <w:rPr>
          <w:rFonts w:ascii="Times New Roman" w:hAnsi="Times New Roman" w:cs="Times New Roman"/>
          <w:sz w:val="28"/>
          <w:szCs w:val="28"/>
        </w:rPr>
        <w:t>22.8.</w:t>
      </w:r>
      <w:r w:rsidRPr="00D877D1">
        <w:rPr>
          <w:rFonts w:ascii="Times New Roman" w:hAnsi="Times New Roman" w:cs="Times New Roman"/>
          <w:sz w:val="28"/>
          <w:szCs w:val="28"/>
        </w:rPr>
        <w:tab/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5 календарных дней</w:t>
      </w:r>
      <w:r w:rsidRPr="00D87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7D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8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8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877D1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D877D1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7D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877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877D1">
        <w:rPr>
          <w:rFonts w:ascii="Times New Roman" w:hAnsi="Times New Roman" w:cs="Times New Roman"/>
          <w:sz w:val="28"/>
          <w:szCs w:val="28"/>
        </w:rPr>
        <w:t xml:space="preserve"> и документы в электронной форме не составлены с использованием электронной подписи в соответствии с действующим законодательством. Заявитель также вправе представить по собственной инициативе документы, указанные в пункте 13 Административного регламента.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22.9.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</w:t>
      </w:r>
      <w:r w:rsidR="000601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 получение согласия заявителя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статьи 6 Федерального закона от 27 июля 2006 года № 152-ФЗ «О персональных данных» не требуется.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22.10.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Государственная услуга предоставляется в электронной форме через личный кабинет на Портале государственных и муниципальных услуг </w:t>
      </w:r>
      <w:r w:rsidR="00060177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9C2A38">
        <w:rPr>
          <w:rFonts w:ascii="Times New Roman" w:hAnsi="Times New Roman" w:cs="Times New Roman"/>
          <w:sz w:val="28"/>
          <w:szCs w:val="28"/>
        </w:rPr>
        <w:t>Московской области, обеспечивающем защиту персональных данных.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22.11.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>территориальные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в электронной форме, путем направления обращения на электронную почту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22.12.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22.13.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22.15.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 xml:space="preserve">на указанный адрес электронной почты о дате, времени и месте приема, а также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аннулировании предварительной записи в случае неявки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2A38">
        <w:rPr>
          <w:rFonts w:ascii="Times New Roman" w:hAnsi="Times New Roman" w:cs="Times New Roman"/>
          <w:sz w:val="28"/>
          <w:szCs w:val="28"/>
        </w:rPr>
        <w:t>по истечении 15 минут с назначенного времени приема.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22.18.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30014" w:rsidRPr="009C2A38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22.19.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525230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Pr="000E6C8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58E5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058E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430014" w:rsidRPr="00B058E5" w:rsidRDefault="00430014" w:rsidP="004300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014" w:rsidRPr="003639FC" w:rsidRDefault="00430014" w:rsidP="0043001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FC">
        <w:rPr>
          <w:rFonts w:ascii="Times New Roman" w:hAnsi="Times New Roman" w:cs="Times New Roman"/>
          <w:b/>
          <w:sz w:val="28"/>
          <w:szCs w:val="28"/>
        </w:rPr>
        <w:t>23.1. Предоставление государственной услуги включает в себя следующие административные процедуры:</w:t>
      </w:r>
    </w:p>
    <w:p w:rsidR="00430014" w:rsidRPr="00B35ADB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23.1.1. П</w:t>
      </w:r>
      <w:r w:rsidRPr="00B35ADB">
        <w:rPr>
          <w:rFonts w:ascii="Times New Roman" w:hAnsi="Times New Roman" w:cs="Times New Roman"/>
          <w:sz w:val="28"/>
          <w:szCs w:val="28"/>
        </w:rPr>
        <w:t>риём и регистрация 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430014" w:rsidRPr="00B35ADB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23.1.3. Р</w:t>
      </w:r>
      <w:r w:rsidRPr="00B35ADB">
        <w:rPr>
          <w:rFonts w:ascii="Times New Roman" w:hAnsi="Times New Roman" w:cs="Times New Roman"/>
          <w:sz w:val="28"/>
          <w:szCs w:val="28"/>
        </w:rPr>
        <w:t>ассмотрение документов и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государственной услуги.</w:t>
      </w:r>
    </w:p>
    <w:p w:rsidR="0043001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23.1.4. </w:t>
      </w:r>
      <w:r w:rsidRPr="009C2A38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(или) информации, подтверждающих предоставление государственной услуги (отказ в предоставлении государственной услуги).</w:t>
      </w:r>
    </w:p>
    <w:p w:rsidR="00430014" w:rsidRPr="00B35ADB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6F">
        <w:rPr>
          <w:rFonts w:ascii="Times New Roman" w:hAnsi="Times New Roman" w:cs="Times New Roman"/>
          <w:sz w:val="28"/>
          <w:szCs w:val="28"/>
        </w:rPr>
        <w:t>23.1.</w:t>
      </w:r>
      <w:r w:rsidR="00D12EE9">
        <w:rPr>
          <w:rFonts w:ascii="Times New Roman" w:hAnsi="Times New Roman" w:cs="Times New Roman"/>
          <w:sz w:val="28"/>
          <w:szCs w:val="28"/>
        </w:rPr>
        <w:t>5</w:t>
      </w:r>
      <w:r w:rsidRPr="0077096F">
        <w:rPr>
          <w:rFonts w:ascii="Times New Roman" w:hAnsi="Times New Roman" w:cs="Times New Roman"/>
          <w:sz w:val="28"/>
          <w:szCs w:val="28"/>
        </w:rPr>
        <w:t xml:space="preserve">. </w:t>
      </w:r>
      <w:r w:rsidR="001C3E9C">
        <w:rPr>
          <w:rFonts w:ascii="Times New Roman" w:hAnsi="Times New Roman" w:cs="Times New Roman"/>
          <w:sz w:val="28"/>
          <w:szCs w:val="28"/>
        </w:rPr>
        <w:t xml:space="preserve">Организация перечисления ежегодной денежной </w:t>
      </w:r>
      <w:r w:rsidR="00D12EE9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D12EE9" w:rsidRP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D12EE9">
        <w:rPr>
          <w:rFonts w:ascii="Times New Roman" w:hAnsi="Times New Roman" w:cs="Times New Roman"/>
          <w:sz w:val="28"/>
          <w:szCs w:val="28"/>
        </w:rPr>
        <w:t>заявителю</w:t>
      </w:r>
      <w:r w:rsidRPr="0077096F">
        <w:rPr>
          <w:rFonts w:ascii="Times New Roman" w:hAnsi="Times New Roman" w:cs="Times New Roman"/>
          <w:sz w:val="28"/>
          <w:szCs w:val="28"/>
        </w:rPr>
        <w:t>.</w:t>
      </w:r>
    </w:p>
    <w:p w:rsidR="001C3E9C" w:rsidRDefault="001C3E9C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014" w:rsidRPr="003639FC" w:rsidRDefault="00430014" w:rsidP="00430014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FC">
        <w:rPr>
          <w:rFonts w:ascii="Times New Roman" w:hAnsi="Times New Roman" w:cs="Times New Roman"/>
          <w:b/>
          <w:sz w:val="28"/>
          <w:szCs w:val="28"/>
        </w:rPr>
        <w:t>23.2. Блок-схема предоставления государственной услуги приведена в Приложении № 3 к Административному регламенту.</w:t>
      </w:r>
    </w:p>
    <w:p w:rsidR="00430014" w:rsidRDefault="00430014" w:rsidP="004300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14" w:rsidRDefault="00430014" w:rsidP="004300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9B">
        <w:rPr>
          <w:rFonts w:ascii="Times New Roman" w:hAnsi="Times New Roman" w:cs="Times New Roman"/>
          <w:b/>
          <w:sz w:val="28"/>
          <w:szCs w:val="28"/>
        </w:rPr>
        <w:t>23.3.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C259B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приему и регистрации заявления </w:t>
      </w:r>
      <w:r w:rsidRPr="008C259B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430014" w:rsidRDefault="00430014" w:rsidP="004300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14" w:rsidRPr="00E6140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404">
        <w:rPr>
          <w:rFonts w:ascii="Times New Roman" w:hAnsi="Times New Roman"/>
          <w:sz w:val="28"/>
          <w:szCs w:val="28"/>
        </w:rPr>
        <w:t>23.3.1. Основанием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F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Pr="0077096F">
        <w:rPr>
          <w:rFonts w:ascii="Times New Roman" w:hAnsi="Times New Roman"/>
          <w:sz w:val="28"/>
          <w:szCs w:val="28"/>
        </w:rPr>
        <w:t xml:space="preserve"> я</w:t>
      </w:r>
      <w:r w:rsidRPr="00E61404">
        <w:rPr>
          <w:rFonts w:ascii="Times New Roman" w:hAnsi="Times New Roman"/>
          <w:sz w:val="28"/>
          <w:szCs w:val="28"/>
        </w:rPr>
        <w:t>вляется обращение заявителя в территориальное подразделение Министерства по месту жительства с заявлением о предоставлении государственной услуги:</w:t>
      </w:r>
    </w:p>
    <w:p w:rsidR="00430014" w:rsidRPr="00655DE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D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территориальное структурное подразделение Министерства</w:t>
      </w:r>
      <w:r w:rsidRPr="00655DE4">
        <w:rPr>
          <w:rFonts w:ascii="Times New Roman" w:hAnsi="Times New Roman"/>
          <w:sz w:val="28"/>
          <w:szCs w:val="28"/>
        </w:rPr>
        <w:t>:</w:t>
      </w:r>
    </w:p>
    <w:p w:rsidR="00430014" w:rsidRPr="00655DE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lastRenderedPageBreak/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430014" w:rsidRPr="00655DE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DE4">
        <w:rPr>
          <w:rFonts w:ascii="Times New Roman" w:hAnsi="Times New Roman"/>
          <w:sz w:val="28"/>
          <w:szCs w:val="28"/>
        </w:rPr>
        <w:t>почтовым отправлением;</w:t>
      </w:r>
    </w:p>
    <w:p w:rsidR="00430014" w:rsidRPr="00E6140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DBF">
        <w:rPr>
          <w:rFonts w:ascii="Times New Roman" w:hAnsi="Times New Roman"/>
          <w:sz w:val="28"/>
          <w:szCs w:val="28"/>
        </w:rPr>
        <w:t xml:space="preserve">посредством </w:t>
      </w:r>
      <w:r w:rsidRPr="00F86115">
        <w:rPr>
          <w:rFonts w:ascii="Times New Roman" w:hAnsi="Times New Roman"/>
          <w:sz w:val="28"/>
          <w:szCs w:val="28"/>
        </w:rPr>
        <w:t xml:space="preserve">технических средств </w:t>
      </w:r>
      <w:r w:rsidRPr="00EC2DBF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или Портала государственных и муниципальных услуг </w:t>
      </w:r>
      <w:r w:rsidR="00060177">
        <w:rPr>
          <w:rFonts w:ascii="Times New Roman" w:hAnsi="Times New Roman"/>
          <w:sz w:val="28"/>
          <w:szCs w:val="28"/>
        </w:rPr>
        <w:t xml:space="preserve">(функций) </w:t>
      </w:r>
      <w:r w:rsidRPr="00EC2DBF">
        <w:rPr>
          <w:rFonts w:ascii="Times New Roman" w:hAnsi="Times New Roman"/>
          <w:sz w:val="28"/>
          <w:szCs w:val="28"/>
        </w:rPr>
        <w:t>Московской области;</w:t>
      </w:r>
    </w:p>
    <w:p w:rsidR="00430014" w:rsidRDefault="00430014" w:rsidP="006170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F57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CF5798">
        <w:rPr>
          <w:rFonts w:ascii="Times New Roman" w:hAnsi="Times New Roman"/>
          <w:sz w:val="28"/>
          <w:szCs w:val="28"/>
        </w:rPr>
        <w:t xml:space="preserve"> посредством личного обращения.</w:t>
      </w:r>
    </w:p>
    <w:p w:rsidR="00430014" w:rsidRDefault="00430014" w:rsidP="0061702C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23.3.2. </w:t>
      </w:r>
      <w:r w:rsidRPr="00D23BD9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 xml:space="preserve">в территориальное подразделение Министерства </w:t>
      </w:r>
      <w:r w:rsidRPr="00D23BD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указанных в пункте 12.1 Административного регламента:</w:t>
      </w:r>
    </w:p>
    <w:p w:rsidR="00430014" w:rsidRPr="00B136DD" w:rsidRDefault="00430014" w:rsidP="0061702C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23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D23BD9">
        <w:rPr>
          <w:rFonts w:ascii="Times New Roman" w:hAnsi="Times New Roman"/>
          <w:sz w:val="28"/>
          <w:szCs w:val="28"/>
        </w:rPr>
        <w:t>личного обращения</w:t>
      </w:r>
      <w:r>
        <w:rPr>
          <w:rFonts w:ascii="Times New Roman" w:hAnsi="Times New Roman"/>
          <w:sz w:val="28"/>
          <w:szCs w:val="28"/>
        </w:rPr>
        <w:t xml:space="preserve"> - специалист</w:t>
      </w:r>
      <w:r w:rsidRPr="00D23BD9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</w:t>
      </w:r>
      <w:r>
        <w:rPr>
          <w:rFonts w:ascii="Times New Roman" w:hAnsi="Times New Roman"/>
          <w:sz w:val="28"/>
          <w:szCs w:val="28"/>
        </w:rPr>
        <w:t>ие</w:t>
      </w:r>
      <w:r w:rsidRPr="00D23BD9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D23BD9">
        <w:rPr>
          <w:rFonts w:ascii="Times New Roman" w:hAnsi="Times New Roman"/>
          <w:sz w:val="28"/>
          <w:szCs w:val="28"/>
        </w:rPr>
        <w:t>:</w:t>
      </w:r>
    </w:p>
    <w:p w:rsidR="00430014" w:rsidRPr="00375009" w:rsidRDefault="00430014" w:rsidP="006170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 xml:space="preserve">нимает копии с подлинников </w:t>
      </w:r>
      <w:r w:rsidR="00844A41">
        <w:rPr>
          <w:rFonts w:ascii="Times New Roman" w:hAnsi="Times New Roman"/>
          <w:sz w:val="28"/>
          <w:szCs w:val="28"/>
        </w:rPr>
        <w:t xml:space="preserve">представленных </w:t>
      </w:r>
      <w:r w:rsidRPr="00D146EF">
        <w:rPr>
          <w:rFonts w:ascii="Times New Roman" w:hAnsi="Times New Roman"/>
          <w:sz w:val="28"/>
          <w:szCs w:val="28"/>
        </w:rPr>
        <w:t>документов</w:t>
      </w:r>
      <w:r w:rsidR="00E646DA">
        <w:rPr>
          <w:rFonts w:ascii="Times New Roman" w:hAnsi="Times New Roman"/>
          <w:sz w:val="28"/>
          <w:szCs w:val="28"/>
        </w:rPr>
        <w:t>,</w:t>
      </w:r>
      <w:r w:rsidR="00E646DA" w:rsidRPr="00E646DA">
        <w:rPr>
          <w:rFonts w:ascii="Times New Roman" w:hAnsi="Times New Roman"/>
          <w:sz w:val="28"/>
          <w:szCs w:val="28"/>
        </w:rPr>
        <w:t xml:space="preserve"> </w:t>
      </w:r>
      <w:r w:rsidR="00E646DA">
        <w:rPr>
          <w:rFonts w:ascii="Times New Roman" w:hAnsi="Times New Roman"/>
          <w:sz w:val="28"/>
          <w:szCs w:val="28"/>
        </w:rPr>
        <w:t>ставит на копии штамп «</w:t>
      </w:r>
      <w:r w:rsidR="00E646DA"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="00E646DA">
        <w:rPr>
          <w:rFonts w:ascii="Times New Roman" w:hAnsi="Times New Roman"/>
          <w:sz w:val="28"/>
          <w:szCs w:val="28"/>
        </w:rPr>
        <w:t>»</w:t>
      </w:r>
      <w:r w:rsidR="00E646DA">
        <w:rPr>
          <w:rStyle w:val="af1"/>
          <w:rFonts w:ascii="Times New Roman" w:hAnsi="Times New Roman"/>
          <w:sz w:val="28"/>
          <w:szCs w:val="28"/>
        </w:rPr>
        <w:footnoteReference w:id="1"/>
      </w:r>
      <w:r w:rsidR="00E646DA">
        <w:rPr>
          <w:rFonts w:ascii="Times New Roman" w:hAnsi="Times New Roman"/>
          <w:sz w:val="28"/>
          <w:szCs w:val="28"/>
        </w:rPr>
        <w:t>,</w:t>
      </w:r>
      <w:r w:rsidRPr="00D146EF">
        <w:rPr>
          <w:rFonts w:ascii="Times New Roman" w:hAnsi="Times New Roman"/>
          <w:sz w:val="28"/>
          <w:szCs w:val="28"/>
        </w:rPr>
        <w:t xml:space="preserve"> 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430014" w:rsidRPr="00D146EF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30014" w:rsidRPr="00C841B9" w:rsidRDefault="00430014" w:rsidP="00617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430014" w:rsidRDefault="00430014" w:rsidP="006170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(Приложения № 5 к Административному регламенту)</w:t>
      </w:r>
      <w:r w:rsidRPr="00B136DD">
        <w:rPr>
          <w:rFonts w:ascii="Times New Roman" w:hAnsi="Times New Roman"/>
          <w:sz w:val="28"/>
          <w:szCs w:val="28"/>
        </w:rPr>
        <w:t xml:space="preserve"> и передает ее заявителю (в случае поступления документов по почте </w:t>
      </w:r>
      <w:r>
        <w:rPr>
          <w:rFonts w:ascii="Times New Roman" w:hAnsi="Times New Roman"/>
          <w:sz w:val="28"/>
          <w:szCs w:val="28"/>
        </w:rPr>
        <w:t>–</w:t>
      </w:r>
      <w:r w:rsidRPr="00B13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>, ответственному за делопроизводство</w:t>
      </w:r>
      <w:r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почте)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1C3E9C" w:rsidP="006170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</w:t>
      </w:r>
      <w:r w:rsidR="00430014">
        <w:rPr>
          <w:rFonts w:ascii="Times New Roman" w:hAnsi="Times New Roman"/>
          <w:sz w:val="28"/>
          <w:szCs w:val="28"/>
        </w:rPr>
        <w:t xml:space="preserve"> лич</w:t>
      </w:r>
      <w:r>
        <w:rPr>
          <w:rFonts w:ascii="Times New Roman" w:hAnsi="Times New Roman"/>
          <w:sz w:val="28"/>
          <w:szCs w:val="28"/>
        </w:rPr>
        <w:t>ное дело заявителя.</w:t>
      </w:r>
    </w:p>
    <w:p w:rsidR="00430014" w:rsidRDefault="00430014" w:rsidP="0061702C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626C">
        <w:rPr>
          <w:rFonts w:ascii="Times New Roman" w:hAnsi="Times New Roman"/>
          <w:sz w:val="28"/>
          <w:szCs w:val="28"/>
        </w:rPr>
        <w:t xml:space="preserve"> посредством почтового отправления - специалист, ответственный за прием заявления и документов, осуществляет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430014" w:rsidRPr="00D146EF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30014" w:rsidRPr="00C841B9" w:rsidRDefault="00430014" w:rsidP="00617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430014" w:rsidRDefault="00430014" w:rsidP="006170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6DD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(Приложения № 5 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регламенту)</w:t>
      </w:r>
      <w:r w:rsidRPr="00B136DD">
        <w:rPr>
          <w:rFonts w:ascii="Times New Roman" w:hAnsi="Times New Roman"/>
          <w:sz w:val="28"/>
          <w:szCs w:val="28"/>
        </w:rPr>
        <w:t xml:space="preserve"> и передает ее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136DD">
        <w:rPr>
          <w:rFonts w:ascii="Times New Roman" w:hAnsi="Times New Roman"/>
          <w:sz w:val="28"/>
          <w:szCs w:val="28"/>
        </w:rPr>
        <w:t xml:space="preserve">, ответственному </w:t>
      </w:r>
      <w:r>
        <w:rPr>
          <w:rFonts w:ascii="Times New Roman" w:hAnsi="Times New Roman"/>
          <w:sz w:val="28"/>
          <w:szCs w:val="28"/>
        </w:rPr>
        <w:br/>
      </w:r>
      <w:r w:rsidRPr="00B136DD">
        <w:rPr>
          <w:rFonts w:ascii="Times New Roman" w:hAnsi="Times New Roman"/>
          <w:sz w:val="28"/>
          <w:szCs w:val="28"/>
        </w:rPr>
        <w:t>за делопроизводство</w:t>
      </w:r>
      <w:r>
        <w:rPr>
          <w:rFonts w:ascii="Times New Roman" w:hAnsi="Times New Roman"/>
          <w:sz w:val="28"/>
          <w:szCs w:val="28"/>
        </w:rPr>
        <w:t xml:space="preserve"> в территориальном подразделении Министерства</w:t>
      </w:r>
      <w:r w:rsidRPr="00B136DD">
        <w:rPr>
          <w:rFonts w:ascii="Times New Roman" w:hAnsi="Times New Roman"/>
          <w:sz w:val="28"/>
          <w:szCs w:val="28"/>
        </w:rPr>
        <w:t>, для отправки расписки по почте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1C3E9C" w:rsidP="00AD36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личное дело заявителя.</w:t>
      </w:r>
    </w:p>
    <w:p w:rsidR="00430014" w:rsidRPr="00B63E0E" w:rsidRDefault="00430014" w:rsidP="0061702C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3E0E">
        <w:rPr>
          <w:rFonts w:ascii="Times New Roman" w:hAnsi="Times New Roman"/>
          <w:sz w:val="28"/>
          <w:szCs w:val="28"/>
        </w:rPr>
        <w:t xml:space="preserve">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060177">
        <w:rPr>
          <w:rFonts w:ascii="Times New Roman" w:hAnsi="Times New Roman"/>
          <w:sz w:val="28"/>
          <w:szCs w:val="28"/>
        </w:rPr>
        <w:t xml:space="preserve">(функций) </w:t>
      </w:r>
      <w:r w:rsidRPr="00B63E0E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- специалист,</w:t>
      </w:r>
      <w:r w:rsidRPr="00B63E0E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430014" w:rsidRPr="001C2617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lastRenderedPageBreak/>
        <w:t>просматривает электронные образы заявления и прилагаемых к нему документов;</w:t>
      </w:r>
    </w:p>
    <w:p w:rsidR="00430014" w:rsidRPr="001C2617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>
        <w:rPr>
          <w:rFonts w:ascii="Times New Roman" w:hAnsi="Times New Roman"/>
          <w:sz w:val="28"/>
          <w:szCs w:val="28"/>
        </w:rPr>
        <w:br/>
      </w:r>
      <w:r w:rsidRPr="001C2617">
        <w:rPr>
          <w:rFonts w:ascii="Times New Roman" w:hAnsi="Times New Roman"/>
          <w:sz w:val="28"/>
          <w:szCs w:val="28"/>
        </w:rPr>
        <w:t>и прилагаемых к нему документов на предмет целостности;</w:t>
      </w:r>
    </w:p>
    <w:p w:rsidR="00430014" w:rsidRPr="001C2617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617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430014" w:rsidRPr="00B63E0E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на предоставление государственной услуги </w:t>
      </w:r>
      <w:r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и документы, представленные в электронной форме, не заверены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направляет заявителю через личный кабинет уведомление </w:t>
      </w:r>
      <w:r>
        <w:rPr>
          <w:rFonts w:ascii="Times New Roman" w:hAnsi="Times New Roman"/>
          <w:sz w:val="28"/>
          <w:szCs w:val="28"/>
        </w:rPr>
        <w:br/>
      </w:r>
      <w:r w:rsidRPr="00B63E0E">
        <w:rPr>
          <w:rFonts w:ascii="Times New Roman" w:hAnsi="Times New Roman"/>
          <w:sz w:val="28"/>
          <w:szCs w:val="28"/>
        </w:rPr>
        <w:t>о необходимости представить в территориальное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оригиналы документов (либо к</w:t>
      </w:r>
      <w:r>
        <w:rPr>
          <w:rFonts w:ascii="Times New Roman" w:hAnsi="Times New Roman"/>
          <w:sz w:val="28"/>
          <w:szCs w:val="28"/>
        </w:rPr>
        <w:t>опии, заверенные в соответствии с действующим законодательством Российской Федерации</w:t>
      </w:r>
      <w:r w:rsidRPr="00B63E0E">
        <w:rPr>
          <w:rFonts w:ascii="Times New Roman" w:hAnsi="Times New Roman"/>
          <w:sz w:val="28"/>
          <w:szCs w:val="28"/>
        </w:rPr>
        <w:t>), указанных в пу</w:t>
      </w:r>
      <w:r>
        <w:rPr>
          <w:rFonts w:ascii="Times New Roman" w:hAnsi="Times New Roman"/>
          <w:sz w:val="28"/>
          <w:szCs w:val="28"/>
        </w:rPr>
        <w:t>нкте 12.1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>дминистративного регламента, в срок, не превышающий</w:t>
      </w:r>
      <w:proofErr w:type="gramEnd"/>
      <w:r w:rsidRPr="00B63E0E">
        <w:rPr>
          <w:rFonts w:ascii="Times New Roman" w:hAnsi="Times New Roman"/>
          <w:sz w:val="28"/>
          <w:szCs w:val="28"/>
        </w:rPr>
        <w:t xml:space="preserve"> 5 календарных дней с</w:t>
      </w:r>
      <w:r>
        <w:rPr>
          <w:rFonts w:ascii="Times New Roman" w:hAnsi="Times New Roman"/>
          <w:sz w:val="28"/>
          <w:szCs w:val="28"/>
        </w:rPr>
        <w:t>о</w:t>
      </w:r>
      <w:r w:rsidRPr="00B63E0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B63E0E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43001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B63E0E">
        <w:rPr>
          <w:rFonts w:ascii="Times New Roman" w:hAnsi="Times New Roman"/>
          <w:sz w:val="28"/>
          <w:szCs w:val="28"/>
        </w:rPr>
        <w:t xml:space="preserve"> и документы в электронной форме подписаны электронной подписью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3E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B63E0E">
        <w:rPr>
          <w:rFonts w:ascii="Times New Roman" w:hAnsi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прилагаемых к нему документов;</w:t>
      </w:r>
    </w:p>
    <w:p w:rsidR="00430014" w:rsidRPr="00C841B9" w:rsidRDefault="00430014" w:rsidP="00617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B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C841B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841B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C841B9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1C3E9C" w:rsidRDefault="001C3E9C" w:rsidP="006170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личное дело заявителя.</w:t>
      </w:r>
    </w:p>
    <w:p w:rsidR="00430014" w:rsidRPr="00D146EF" w:rsidRDefault="00430014" w:rsidP="0061702C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23.3.3. В случае</w:t>
      </w:r>
      <w:r w:rsidRPr="00543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заявителя с заявлением о предоставлении государственной услуги в многофункциональный центр, работник многофункционального центра</w:t>
      </w:r>
      <w:r w:rsidRPr="00D146EF">
        <w:rPr>
          <w:rFonts w:ascii="Times New Roman" w:hAnsi="Times New Roman"/>
          <w:sz w:val="28"/>
          <w:szCs w:val="28"/>
        </w:rPr>
        <w:t xml:space="preserve">, ответственный за прием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D146EF">
        <w:rPr>
          <w:rFonts w:ascii="Times New Roman" w:hAnsi="Times New Roman"/>
          <w:sz w:val="28"/>
          <w:szCs w:val="28"/>
        </w:rPr>
        <w:t>документов, осуществляет следующие действия:</w:t>
      </w:r>
    </w:p>
    <w:p w:rsidR="00430014" w:rsidRPr="00375009" w:rsidRDefault="00430014" w:rsidP="006170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документы, удостоверяющие</w:t>
      </w:r>
      <w:r w:rsidRPr="00861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Pr="00861DC0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либо полномочия представителя;</w:t>
      </w:r>
    </w:p>
    <w:p w:rsidR="00430014" w:rsidRDefault="00430014" w:rsidP="00BA3501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6EF">
        <w:rPr>
          <w:rFonts w:ascii="Times New Roman" w:hAnsi="Times New Roman"/>
          <w:sz w:val="28"/>
          <w:szCs w:val="28"/>
        </w:rPr>
        <w:t>нимает копии с подлинников</w:t>
      </w:r>
      <w:r w:rsidR="00B93B42">
        <w:rPr>
          <w:rFonts w:ascii="Times New Roman" w:hAnsi="Times New Roman"/>
          <w:sz w:val="28"/>
          <w:szCs w:val="28"/>
        </w:rPr>
        <w:t xml:space="preserve"> представленных документов</w:t>
      </w:r>
      <w:r w:rsidRPr="00D146EF">
        <w:rPr>
          <w:rFonts w:ascii="Times New Roman" w:hAnsi="Times New Roman"/>
          <w:sz w:val="28"/>
          <w:szCs w:val="28"/>
        </w:rPr>
        <w:t>,</w:t>
      </w:r>
      <w:r w:rsidR="00BA3501" w:rsidRPr="00BA3501">
        <w:rPr>
          <w:rFonts w:ascii="Times New Roman" w:hAnsi="Times New Roman"/>
          <w:sz w:val="28"/>
          <w:szCs w:val="28"/>
        </w:rPr>
        <w:t xml:space="preserve"> </w:t>
      </w:r>
      <w:r w:rsidR="00BA3501">
        <w:rPr>
          <w:rFonts w:ascii="Times New Roman" w:hAnsi="Times New Roman"/>
          <w:sz w:val="28"/>
          <w:szCs w:val="28"/>
        </w:rPr>
        <w:t>ставит на копии штамп «</w:t>
      </w:r>
      <w:r w:rsidR="00BA3501" w:rsidRPr="00F825EE">
        <w:rPr>
          <w:rFonts w:ascii="Times New Roman" w:hAnsi="Times New Roman"/>
          <w:i/>
          <w:sz w:val="28"/>
          <w:szCs w:val="28"/>
        </w:rPr>
        <w:t>С оригиналом сверено»/«Копия верна</w:t>
      </w:r>
      <w:r w:rsidR="00BA3501">
        <w:rPr>
          <w:rFonts w:ascii="Times New Roman" w:hAnsi="Times New Roman"/>
          <w:sz w:val="28"/>
          <w:szCs w:val="28"/>
        </w:rPr>
        <w:t>»</w:t>
      </w:r>
      <w:r w:rsidR="00BA3501">
        <w:rPr>
          <w:rStyle w:val="af1"/>
          <w:rFonts w:ascii="Times New Roman" w:hAnsi="Times New Roman"/>
          <w:sz w:val="28"/>
          <w:szCs w:val="28"/>
        </w:rPr>
        <w:footnoteReference w:id="2"/>
      </w:r>
      <w:r w:rsidR="00BA3501">
        <w:rPr>
          <w:rFonts w:ascii="Times New Roman" w:hAnsi="Times New Roman"/>
          <w:sz w:val="28"/>
          <w:szCs w:val="28"/>
        </w:rPr>
        <w:t xml:space="preserve">, </w:t>
      </w:r>
      <w:r w:rsidRPr="00D146EF">
        <w:rPr>
          <w:rFonts w:ascii="Times New Roman" w:hAnsi="Times New Roman"/>
          <w:sz w:val="28"/>
          <w:szCs w:val="28"/>
        </w:rPr>
        <w:t>заверяет их подписью, скрепляет печатью и возвращает подлинники заявителю;</w:t>
      </w:r>
      <w:r w:rsidRPr="00C12244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сканирует комплект документов, предоставленных заявителем, и прикрепляет электронные образы документов к 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430014" w:rsidRPr="00D146EF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D146EF">
        <w:rPr>
          <w:rFonts w:ascii="Times New Roman" w:hAnsi="Times New Roman"/>
          <w:sz w:val="28"/>
          <w:szCs w:val="28"/>
        </w:rPr>
        <w:t xml:space="preserve">комплектность </w:t>
      </w:r>
      <w:r>
        <w:rPr>
          <w:rFonts w:ascii="Times New Roman" w:hAnsi="Times New Roman"/>
          <w:sz w:val="28"/>
          <w:szCs w:val="28"/>
        </w:rPr>
        <w:t>и правильность заполнения</w:t>
      </w:r>
      <w:r w:rsidRPr="00D146EF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br/>
      </w:r>
      <w:r w:rsidRPr="00D146EF">
        <w:rPr>
          <w:rFonts w:ascii="Times New Roman" w:hAnsi="Times New Roman"/>
          <w:sz w:val="28"/>
          <w:szCs w:val="28"/>
        </w:rPr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12.1</w:t>
      </w:r>
      <w:r w:rsidRPr="00D1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146E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430014" w:rsidRPr="00D146EF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146EF">
        <w:rPr>
          <w:rFonts w:ascii="Times New Roman" w:hAnsi="Times New Roman"/>
          <w:sz w:val="28"/>
          <w:szCs w:val="28"/>
        </w:rPr>
        <w:t xml:space="preserve">ормирует перечень документов, </w:t>
      </w:r>
      <w:r>
        <w:rPr>
          <w:rFonts w:ascii="Times New Roman" w:hAnsi="Times New Roman"/>
          <w:sz w:val="28"/>
          <w:szCs w:val="28"/>
        </w:rPr>
        <w:t xml:space="preserve">предусмотренных пунктом 12.1 Административного регламента, но </w:t>
      </w:r>
      <w:r w:rsidRPr="00D146EF">
        <w:rPr>
          <w:rFonts w:ascii="Times New Roman" w:hAnsi="Times New Roman"/>
          <w:sz w:val="28"/>
          <w:szCs w:val="28"/>
        </w:rPr>
        <w:t>не представленных заявителем;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 (в устной форме) заявителю указать в заявлении адрес электронной почты и (или) номер телефона в целях возможности направления электронного </w:t>
      </w:r>
      <w:r>
        <w:rPr>
          <w:rFonts w:ascii="Times New Roman" w:hAnsi="Times New Roman"/>
          <w:sz w:val="28"/>
          <w:szCs w:val="28"/>
        </w:rPr>
        <w:lastRenderedPageBreak/>
        <w:t>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отображения в выписке/расписке электронного журнала регистрации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430014" w:rsidRDefault="00430014" w:rsidP="0061702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430014" w:rsidRPr="00D146EF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</w:t>
      </w:r>
      <w:r w:rsidRPr="00604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учета и хранения, третий экземпляр - передает в территориальное подразделение Министерства;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430014" w:rsidRDefault="00430014" w:rsidP="0061702C">
      <w:pPr>
        <w:pStyle w:val="2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передаваемые документы к перевозке в территориальное подразделение Министерства.</w:t>
      </w:r>
    </w:p>
    <w:p w:rsidR="00430014" w:rsidRPr="00B63E0E" w:rsidRDefault="00430014" w:rsidP="0061702C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23.3.4. А</w:t>
      </w:r>
      <w:r w:rsidRPr="00B63E0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ая</w:t>
      </w:r>
      <w:r w:rsidRPr="00B63E0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 w:rsidRPr="0077096F">
        <w:rPr>
          <w:rFonts w:ascii="Times New Roman" w:hAnsi="Times New Roman"/>
          <w:sz w:val="28"/>
          <w:szCs w:val="28"/>
        </w:rPr>
        <w:t xml:space="preserve">по приему и регистрации заявления </w:t>
      </w:r>
      <w:r>
        <w:rPr>
          <w:rFonts w:ascii="Times New Roman" w:hAnsi="Times New Roman"/>
          <w:sz w:val="28"/>
          <w:szCs w:val="28"/>
        </w:rPr>
        <w:br/>
      </w:r>
      <w:r w:rsidRPr="0077096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 услуги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выполняется в </w:t>
      </w:r>
      <w:r w:rsidRPr="00B63E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B63E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заявителя</w:t>
      </w:r>
      <w:r w:rsidRPr="00B63E0E">
        <w:rPr>
          <w:rFonts w:ascii="Times New Roman" w:hAnsi="Times New Roman"/>
          <w:sz w:val="28"/>
          <w:szCs w:val="28"/>
        </w:rPr>
        <w:t xml:space="preserve"> в территориальное подразделение Министерства</w:t>
      </w:r>
      <w:r w:rsidRPr="00B63E0E">
        <w:rPr>
          <w:rFonts w:ascii="Times New Roman" w:hAnsi="Times New Roman"/>
          <w:i/>
          <w:sz w:val="28"/>
          <w:szCs w:val="28"/>
        </w:rPr>
        <w:t xml:space="preserve"> </w:t>
      </w:r>
      <w:r w:rsidRPr="00B63E0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B63E0E">
        <w:rPr>
          <w:rFonts w:ascii="Times New Roman" w:hAnsi="Times New Roman"/>
          <w:sz w:val="28"/>
          <w:szCs w:val="28"/>
        </w:rPr>
        <w:t>.</w:t>
      </w:r>
    </w:p>
    <w:p w:rsidR="00430014" w:rsidRPr="00B63E0E" w:rsidRDefault="00430014" w:rsidP="0061702C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23.3.5. </w:t>
      </w:r>
      <w:r w:rsidRPr="00B63E0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430014" w:rsidRPr="00B63E0E" w:rsidRDefault="00430014" w:rsidP="0061702C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>в территориальном подра</w:t>
      </w:r>
      <w:r w:rsidR="0068782E">
        <w:rPr>
          <w:rFonts w:ascii="Times New Roman" w:hAnsi="Times New Roman"/>
          <w:sz w:val="28"/>
          <w:szCs w:val="28"/>
        </w:rPr>
        <w:t xml:space="preserve">зделении Министерства – </w:t>
      </w:r>
      <w:r w:rsidRPr="00B63E0E">
        <w:rPr>
          <w:rFonts w:ascii="Times New Roman" w:hAnsi="Times New Roman"/>
          <w:sz w:val="28"/>
          <w:szCs w:val="28"/>
        </w:rPr>
        <w:t xml:space="preserve"> </w:t>
      </w:r>
      <w:r w:rsidR="00C97F0C">
        <w:rPr>
          <w:rFonts w:ascii="Times New Roman" w:hAnsi="Times New Roman"/>
          <w:sz w:val="28"/>
          <w:szCs w:val="28"/>
        </w:rPr>
        <w:t>сформированное личное дело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B63E0E">
        <w:rPr>
          <w:rFonts w:ascii="Times New Roman" w:hAnsi="Times New Roman"/>
          <w:sz w:val="28"/>
          <w:szCs w:val="28"/>
        </w:rPr>
        <w:t>;</w:t>
      </w:r>
    </w:p>
    <w:p w:rsidR="00430014" w:rsidRPr="00B63E0E" w:rsidRDefault="00430014" w:rsidP="0061702C">
      <w:pPr>
        <w:pStyle w:val="20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E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многофункциональном центре</w:t>
      </w:r>
      <w:r w:rsidRPr="00B63E0E">
        <w:rPr>
          <w:rFonts w:ascii="Times New Roman" w:hAnsi="Times New Roman"/>
          <w:sz w:val="28"/>
          <w:szCs w:val="28"/>
        </w:rPr>
        <w:t xml:space="preserve"> – передача </w:t>
      </w:r>
      <w:r>
        <w:rPr>
          <w:rFonts w:ascii="Times New Roman" w:hAnsi="Times New Roman"/>
          <w:sz w:val="28"/>
          <w:szCs w:val="28"/>
        </w:rPr>
        <w:t xml:space="preserve">сформированного личного дела заявителя по Реестру </w:t>
      </w:r>
      <w:r w:rsidRPr="00B63E0E">
        <w:rPr>
          <w:rFonts w:ascii="Times New Roman" w:hAnsi="Times New Roman"/>
          <w:sz w:val="28"/>
          <w:szCs w:val="28"/>
        </w:rPr>
        <w:t>в территориальное подразделение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430014" w:rsidRDefault="00430014" w:rsidP="0061702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23.3.6. </w:t>
      </w:r>
      <w:r w:rsidRPr="00790AA4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  <w:r w:rsidRPr="00790AA4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61702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территориальном подразделении Министерства - </w:t>
      </w:r>
      <w:r w:rsidRPr="00790AA4">
        <w:rPr>
          <w:rFonts w:ascii="Times New Roman" w:hAnsi="Times New Roman"/>
          <w:sz w:val="28"/>
          <w:szCs w:val="28"/>
        </w:rPr>
        <w:t>расписка о принятых у заявителя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430014" w:rsidRDefault="00430014" w:rsidP="0061702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430014" w:rsidRDefault="00430014" w:rsidP="0061702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0014" w:rsidRDefault="00430014" w:rsidP="0061702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23.4. Административная процедура по </w:t>
      </w:r>
      <w:r w:rsidRPr="00C500F1">
        <w:rPr>
          <w:rFonts w:ascii="Times New Roman" w:hAnsi="Times New Roman"/>
          <w:b/>
          <w:sz w:val="28"/>
          <w:szCs w:val="28"/>
        </w:rPr>
        <w:t>формированию и направлению межведомственных запросов в органы (организации), участвующие в предоставлении государственной услуги</w:t>
      </w:r>
    </w:p>
    <w:p w:rsidR="00430014" w:rsidRDefault="00430014" w:rsidP="0061702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0DDA" w:rsidRDefault="00A20DDA" w:rsidP="006170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(организации). Участвующие в предоставлении государственной услуги, не предусмотрено.</w:t>
      </w:r>
    </w:p>
    <w:p w:rsidR="00430014" w:rsidRDefault="00A20DDA" w:rsidP="00617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 xml:space="preserve">23.5. Административная процедура по рассмотрению документов </w:t>
      </w:r>
    </w:p>
    <w:p w:rsidR="00430014" w:rsidRPr="00A10302" w:rsidRDefault="00430014" w:rsidP="0061702C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C14ADC" w:rsidRDefault="00430014" w:rsidP="0043001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4ADC">
        <w:rPr>
          <w:rFonts w:ascii="Times New Roman" w:hAnsi="Times New Roman" w:cs="Times New Roman"/>
          <w:sz w:val="28"/>
          <w:szCs w:val="28"/>
        </w:rPr>
        <w:t xml:space="preserve">23.5.1. </w:t>
      </w:r>
      <w:r w:rsidRPr="00C14ADC">
        <w:rPr>
          <w:rFonts w:ascii="Times New Roman" w:hAnsi="Times New Roman"/>
          <w:sz w:val="28"/>
          <w:szCs w:val="28"/>
        </w:rPr>
        <w:t xml:space="preserve">Основанием для выполнения административной процедуры </w:t>
      </w:r>
      <w:r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Pr="00C14ADC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выполнение административной процедуры, </w:t>
      </w:r>
      <w:r w:rsidR="005153BB">
        <w:rPr>
          <w:rFonts w:ascii="Times New Roman" w:hAnsi="Times New Roman"/>
          <w:sz w:val="28"/>
          <w:szCs w:val="28"/>
        </w:rPr>
        <w:t xml:space="preserve">сформированного </w:t>
      </w:r>
      <w:r w:rsidRPr="00C14ADC">
        <w:rPr>
          <w:rFonts w:ascii="Times New Roman" w:hAnsi="Times New Roman"/>
          <w:sz w:val="28"/>
          <w:szCs w:val="28"/>
        </w:rPr>
        <w:t>личного дела зая</w:t>
      </w:r>
      <w:r w:rsidR="005153BB">
        <w:rPr>
          <w:rFonts w:ascii="Times New Roman" w:hAnsi="Times New Roman"/>
          <w:sz w:val="28"/>
          <w:szCs w:val="28"/>
        </w:rPr>
        <w:t>вителя</w:t>
      </w:r>
      <w:r w:rsidRPr="00C14ADC">
        <w:rPr>
          <w:rFonts w:ascii="Times New Roman" w:hAnsi="Times New Roman"/>
          <w:sz w:val="28"/>
          <w:szCs w:val="28"/>
        </w:rPr>
        <w:t>.</w:t>
      </w:r>
    </w:p>
    <w:p w:rsidR="004C6BB2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CA0">
        <w:rPr>
          <w:rFonts w:ascii="Times New Roman" w:hAnsi="Times New Roman"/>
          <w:sz w:val="28"/>
          <w:szCs w:val="28"/>
        </w:rPr>
        <w:t xml:space="preserve">23.5.2. Специалист, ответственный за выполнение административной процедуры </w:t>
      </w:r>
      <w:r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4C6BB2">
        <w:rPr>
          <w:rFonts w:ascii="Times New Roman" w:hAnsi="Times New Roman" w:cs="Times New Roman"/>
          <w:sz w:val="28"/>
          <w:szCs w:val="28"/>
        </w:rPr>
        <w:t>:</w:t>
      </w:r>
    </w:p>
    <w:p w:rsidR="004C6BB2" w:rsidRDefault="004C6BB2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документов, представленных заявителем, перечню, установленному пунктом 12.1 Административного регламента (соответственно);</w:t>
      </w:r>
    </w:p>
    <w:p w:rsidR="00430014" w:rsidRPr="00855185" w:rsidRDefault="00430014" w:rsidP="00855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CA0">
        <w:rPr>
          <w:rFonts w:ascii="Times New Roman" w:hAnsi="Times New Roman"/>
          <w:sz w:val="28"/>
          <w:szCs w:val="28"/>
        </w:rPr>
        <w:t xml:space="preserve">готовит проект решения о назначении (об отказе в назначении) </w:t>
      </w:r>
      <w:r w:rsidR="00573750">
        <w:rPr>
          <w:rFonts w:ascii="Times New Roman" w:hAnsi="Times New Roman"/>
          <w:sz w:val="28"/>
          <w:szCs w:val="28"/>
        </w:rPr>
        <w:t xml:space="preserve">ежегодной денежной </w:t>
      </w:r>
      <w:r w:rsidR="003C5391">
        <w:rPr>
          <w:rFonts w:ascii="Times New Roman" w:hAnsi="Times New Roman"/>
          <w:sz w:val="28"/>
          <w:szCs w:val="28"/>
        </w:rPr>
        <w:t xml:space="preserve"> выплаты</w:t>
      </w:r>
      <w:r w:rsidR="00573750">
        <w:rPr>
          <w:rFonts w:ascii="Times New Roman" w:hAnsi="Times New Roman"/>
          <w:sz w:val="28"/>
          <w:szCs w:val="28"/>
        </w:rPr>
        <w:t xml:space="preserve"> заявителю,</w:t>
      </w:r>
      <w:r w:rsidR="003C5391">
        <w:rPr>
          <w:rFonts w:ascii="Times New Roman" w:hAnsi="Times New Roman"/>
          <w:sz w:val="28"/>
          <w:szCs w:val="28"/>
        </w:rPr>
        <w:t xml:space="preserve"> </w:t>
      </w:r>
      <w:r w:rsidRPr="00F91CA0">
        <w:rPr>
          <w:rFonts w:ascii="Times New Roman" w:hAnsi="Times New Roman"/>
          <w:sz w:val="28"/>
          <w:szCs w:val="28"/>
        </w:rPr>
        <w:t>и передает его на рассмотрение руководителю территориального подразделения Министерства.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23.5.3. Р</w:t>
      </w:r>
      <w:r w:rsidRPr="00F91CA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F91CA0">
        <w:rPr>
          <w:rFonts w:ascii="Times New Roman" w:hAnsi="Times New Roman"/>
          <w:sz w:val="28"/>
          <w:szCs w:val="28"/>
        </w:rPr>
        <w:t xml:space="preserve"> территориального подразделения Министерства в течение </w:t>
      </w:r>
      <w:r w:rsidR="003C5391">
        <w:rPr>
          <w:rFonts w:ascii="Times New Roman" w:hAnsi="Times New Roman"/>
          <w:sz w:val="28"/>
          <w:szCs w:val="28"/>
        </w:rPr>
        <w:t>10</w:t>
      </w:r>
      <w:r w:rsidRPr="00F91CA0">
        <w:rPr>
          <w:rFonts w:ascii="Times New Roman" w:hAnsi="Times New Roman"/>
          <w:sz w:val="28"/>
          <w:szCs w:val="28"/>
        </w:rPr>
        <w:t xml:space="preserve"> рабочих дней</w:t>
      </w:r>
      <w:r w:rsidR="003C5391">
        <w:rPr>
          <w:rFonts w:ascii="Times New Roman" w:hAnsi="Times New Roman"/>
          <w:sz w:val="28"/>
          <w:szCs w:val="28"/>
        </w:rPr>
        <w:t xml:space="preserve"> со дня обращения заявителя</w:t>
      </w:r>
      <w:r>
        <w:rPr>
          <w:rFonts w:ascii="Times New Roman" w:hAnsi="Times New Roman"/>
          <w:sz w:val="28"/>
          <w:szCs w:val="28"/>
        </w:rPr>
        <w:t xml:space="preserve"> рассматривает личное дело заявителя </w:t>
      </w:r>
      <w:r w:rsidR="00402C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402C36">
        <w:rPr>
          <w:rFonts w:ascii="Times New Roman" w:hAnsi="Times New Roman"/>
          <w:sz w:val="28"/>
          <w:szCs w:val="28"/>
        </w:rPr>
        <w:t>в случае соответствия документов, представленных заявител</w:t>
      </w:r>
      <w:r w:rsidR="00E134F8">
        <w:rPr>
          <w:rFonts w:ascii="Times New Roman" w:hAnsi="Times New Roman"/>
          <w:sz w:val="28"/>
          <w:szCs w:val="28"/>
        </w:rPr>
        <w:t>е</w:t>
      </w:r>
      <w:r w:rsidR="00402C36">
        <w:rPr>
          <w:rFonts w:ascii="Times New Roman" w:hAnsi="Times New Roman"/>
          <w:sz w:val="28"/>
          <w:szCs w:val="28"/>
        </w:rPr>
        <w:t>м</w:t>
      </w:r>
      <w:r w:rsidR="00E134F8">
        <w:rPr>
          <w:rFonts w:ascii="Times New Roman" w:hAnsi="Times New Roman"/>
          <w:sz w:val="28"/>
          <w:szCs w:val="28"/>
        </w:rPr>
        <w:t>,</w:t>
      </w:r>
      <w:r w:rsidR="00402C36">
        <w:rPr>
          <w:rFonts w:ascii="Times New Roman" w:hAnsi="Times New Roman"/>
          <w:sz w:val="28"/>
          <w:szCs w:val="28"/>
        </w:rPr>
        <w:t xml:space="preserve"> требованиям </w:t>
      </w:r>
      <w:r w:rsidR="00E134F8">
        <w:rPr>
          <w:rFonts w:ascii="Times New Roman" w:hAnsi="Times New Roman"/>
          <w:sz w:val="28"/>
          <w:szCs w:val="28"/>
        </w:rPr>
        <w:lastRenderedPageBreak/>
        <w:t xml:space="preserve">настоящего Административного регламента, </w:t>
      </w:r>
      <w:r w:rsidR="00402C36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законодательства Московской области, </w:t>
      </w:r>
      <w:r>
        <w:rPr>
          <w:rFonts w:ascii="Times New Roman" w:hAnsi="Times New Roman"/>
          <w:sz w:val="28"/>
          <w:szCs w:val="28"/>
        </w:rPr>
        <w:t xml:space="preserve">принимает решение </w:t>
      </w:r>
      <w:r w:rsidR="00E134F8">
        <w:rPr>
          <w:rFonts w:ascii="Times New Roman" w:hAnsi="Times New Roman"/>
          <w:sz w:val="28"/>
          <w:szCs w:val="28"/>
        </w:rPr>
        <w:br/>
      </w:r>
      <w:r w:rsidRPr="00F91CA0">
        <w:rPr>
          <w:rFonts w:ascii="Times New Roman" w:hAnsi="Times New Roman"/>
          <w:sz w:val="28"/>
          <w:szCs w:val="28"/>
        </w:rPr>
        <w:t xml:space="preserve">о назначении (об отказе в назначении) </w:t>
      </w:r>
      <w:r w:rsidR="00573750">
        <w:rPr>
          <w:rFonts w:ascii="Times New Roman" w:hAnsi="Times New Roman"/>
          <w:sz w:val="28"/>
          <w:szCs w:val="28"/>
        </w:rPr>
        <w:t>заявителю ежегодной денежной выплаты.</w:t>
      </w:r>
      <w:r w:rsidR="003C5391">
        <w:rPr>
          <w:rFonts w:ascii="Times New Roman" w:hAnsi="Times New Roman"/>
          <w:sz w:val="28"/>
          <w:szCs w:val="28"/>
        </w:rPr>
        <w:t xml:space="preserve"> </w:t>
      </w:r>
    </w:p>
    <w:p w:rsidR="00546874" w:rsidRPr="002226DF" w:rsidRDefault="00546874" w:rsidP="005468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Pr="00F91CA0">
        <w:rPr>
          <w:rFonts w:ascii="Times New Roman" w:hAnsi="Times New Roman"/>
          <w:sz w:val="28"/>
          <w:szCs w:val="28"/>
        </w:rPr>
        <w:t xml:space="preserve">о назначении </w:t>
      </w:r>
      <w:r w:rsidR="00573750">
        <w:rPr>
          <w:rFonts w:ascii="Times New Roman" w:hAnsi="Times New Roman"/>
          <w:sz w:val="28"/>
          <w:szCs w:val="28"/>
        </w:rPr>
        <w:t xml:space="preserve">ежегодной денежной </w:t>
      </w:r>
      <w:r>
        <w:rPr>
          <w:rFonts w:ascii="Times New Roman" w:hAnsi="Times New Roman"/>
          <w:sz w:val="28"/>
          <w:szCs w:val="28"/>
        </w:rPr>
        <w:t>выплаты</w:t>
      </w:r>
      <w:r w:rsidR="002F6A89">
        <w:rPr>
          <w:rFonts w:ascii="Times New Roman" w:hAnsi="Times New Roman"/>
          <w:sz w:val="28"/>
          <w:szCs w:val="28"/>
        </w:rPr>
        <w:t xml:space="preserve"> заявителям </w:t>
      </w:r>
      <w:r w:rsidRPr="002226DF"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>
        <w:rPr>
          <w:rFonts w:ascii="Times New Roman" w:hAnsi="Times New Roman"/>
          <w:sz w:val="28"/>
          <w:szCs w:val="28"/>
        </w:rPr>
        <w:t>6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46874" w:rsidRPr="002226DF" w:rsidRDefault="00546874" w:rsidP="005468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 xml:space="preserve">Форма решения </w:t>
      </w:r>
      <w:r w:rsidRPr="00F91CA0">
        <w:rPr>
          <w:rFonts w:ascii="Times New Roman" w:hAnsi="Times New Roman"/>
          <w:sz w:val="28"/>
          <w:szCs w:val="28"/>
        </w:rPr>
        <w:t>об отказе в назначении</w:t>
      </w:r>
      <w:r w:rsidR="002F6A89" w:rsidRPr="002F6A89">
        <w:rPr>
          <w:rFonts w:ascii="Times New Roman" w:hAnsi="Times New Roman"/>
          <w:sz w:val="28"/>
          <w:szCs w:val="28"/>
        </w:rPr>
        <w:t xml:space="preserve"> </w:t>
      </w:r>
      <w:r w:rsidR="002F6A89">
        <w:rPr>
          <w:rFonts w:ascii="Times New Roman" w:hAnsi="Times New Roman"/>
          <w:sz w:val="28"/>
          <w:szCs w:val="28"/>
        </w:rPr>
        <w:t>ежегодной денежной выплаты заявителям</w:t>
      </w:r>
      <w:r w:rsidRPr="00F91CA0">
        <w:rPr>
          <w:rFonts w:ascii="Times New Roman" w:hAnsi="Times New Roman"/>
          <w:sz w:val="28"/>
          <w:szCs w:val="28"/>
        </w:rPr>
        <w:t xml:space="preserve"> </w:t>
      </w:r>
      <w:r w:rsidRPr="002226DF"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>
        <w:rPr>
          <w:rFonts w:ascii="Times New Roman" w:hAnsi="Times New Roman"/>
          <w:sz w:val="28"/>
          <w:szCs w:val="28"/>
        </w:rPr>
        <w:t>7</w:t>
      </w:r>
      <w:r w:rsidRPr="002226D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23.5.4.</w:t>
      </w:r>
      <w:r w:rsidRPr="00F91CA0">
        <w:rPr>
          <w:rFonts w:ascii="Times New Roman" w:hAnsi="Times New Roman"/>
          <w:sz w:val="28"/>
          <w:szCs w:val="28"/>
        </w:rPr>
        <w:t xml:space="preserve"> На основании принятого руководителем территориального подразделения Министерства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Pr="00F91CA0">
        <w:rPr>
          <w:rFonts w:ascii="Times New Roman" w:hAnsi="Times New Roman"/>
          <w:sz w:val="28"/>
          <w:szCs w:val="28"/>
        </w:rPr>
        <w:t xml:space="preserve">заявителю назначается </w:t>
      </w:r>
      <w:r w:rsidR="002B4D7F">
        <w:rPr>
          <w:rFonts w:ascii="Times New Roman" w:hAnsi="Times New Roman"/>
          <w:sz w:val="28"/>
          <w:szCs w:val="28"/>
        </w:rPr>
        <w:t xml:space="preserve">ежегодная денежная </w:t>
      </w:r>
      <w:r w:rsidR="003C5391">
        <w:rPr>
          <w:rFonts w:ascii="Times New Roman" w:hAnsi="Times New Roman"/>
          <w:sz w:val="28"/>
          <w:szCs w:val="28"/>
        </w:rPr>
        <w:t>выплата</w:t>
      </w:r>
      <w:r w:rsidRPr="00F91CA0">
        <w:rPr>
          <w:rFonts w:ascii="Times New Roman" w:hAnsi="Times New Roman"/>
          <w:sz w:val="28"/>
          <w:szCs w:val="28"/>
        </w:rPr>
        <w:t xml:space="preserve">. </w:t>
      </w:r>
    </w:p>
    <w:p w:rsidR="00430014" w:rsidRPr="002B4D7F" w:rsidRDefault="00430014" w:rsidP="002B4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23.5.5</w:t>
      </w:r>
      <w:r w:rsidRPr="00F91CA0">
        <w:rPr>
          <w:rFonts w:ascii="Times New Roman" w:hAnsi="Times New Roman"/>
          <w:sz w:val="28"/>
          <w:szCs w:val="28"/>
        </w:rPr>
        <w:t xml:space="preserve">. Продолжительность и (или) максимальный срок выполнения административной процедуры </w:t>
      </w:r>
      <w:r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2B4D7F">
        <w:rPr>
          <w:rFonts w:ascii="Times New Roman" w:hAnsi="Times New Roman" w:cs="Times New Roman"/>
          <w:sz w:val="28"/>
          <w:szCs w:val="28"/>
        </w:rPr>
        <w:t xml:space="preserve"> </w:t>
      </w:r>
      <w:r w:rsidRPr="00F91CA0">
        <w:rPr>
          <w:rFonts w:ascii="Times New Roman" w:hAnsi="Times New Roman"/>
          <w:sz w:val="28"/>
          <w:szCs w:val="28"/>
        </w:rPr>
        <w:t xml:space="preserve">не превышает </w:t>
      </w:r>
      <w:r w:rsidR="00FD471A" w:rsidRPr="00FD471A">
        <w:rPr>
          <w:rFonts w:ascii="Times New Roman" w:hAnsi="Times New Roman"/>
          <w:sz w:val="28"/>
          <w:szCs w:val="28"/>
        </w:rPr>
        <w:t>8</w:t>
      </w:r>
      <w:r w:rsidR="003C5391" w:rsidRPr="00F91CA0">
        <w:rPr>
          <w:rFonts w:ascii="Times New Roman" w:hAnsi="Times New Roman"/>
          <w:sz w:val="28"/>
          <w:szCs w:val="28"/>
        </w:rPr>
        <w:t xml:space="preserve"> рабочих дней</w:t>
      </w:r>
      <w:r w:rsidR="003C5391">
        <w:rPr>
          <w:rFonts w:ascii="Times New Roman" w:hAnsi="Times New Roman"/>
          <w:sz w:val="28"/>
          <w:szCs w:val="28"/>
        </w:rPr>
        <w:t xml:space="preserve"> со дня обращения заявителя</w:t>
      </w:r>
      <w:r w:rsidR="002B4D7F">
        <w:rPr>
          <w:rFonts w:ascii="Times New Roman" w:hAnsi="Times New Roman"/>
          <w:sz w:val="28"/>
          <w:szCs w:val="28"/>
        </w:rPr>
        <w:t>.</w:t>
      </w:r>
      <w:r w:rsidR="00E134F8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546874" w:rsidP="004300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0014">
        <w:rPr>
          <w:rFonts w:ascii="Times New Roman" w:hAnsi="Times New Roman"/>
          <w:sz w:val="28"/>
          <w:szCs w:val="28"/>
        </w:rPr>
        <w:t>3.5.6</w:t>
      </w:r>
      <w:r w:rsidR="00430014" w:rsidRPr="00F91CA0">
        <w:rPr>
          <w:rFonts w:ascii="Times New Roman" w:hAnsi="Times New Roman"/>
          <w:sz w:val="28"/>
          <w:szCs w:val="28"/>
        </w:rPr>
        <w:t>. Результат</w:t>
      </w:r>
      <w:r w:rsidR="00430014">
        <w:rPr>
          <w:rFonts w:ascii="Times New Roman" w:hAnsi="Times New Roman"/>
          <w:sz w:val="28"/>
          <w:szCs w:val="28"/>
        </w:rPr>
        <w:t>о</w:t>
      </w:r>
      <w:r w:rsidR="00430014" w:rsidRPr="00F91CA0">
        <w:rPr>
          <w:rFonts w:ascii="Times New Roman" w:hAnsi="Times New Roman"/>
          <w:sz w:val="28"/>
          <w:szCs w:val="28"/>
        </w:rPr>
        <w:t>м административной процедуры</w:t>
      </w:r>
      <w:r w:rsidR="00430014">
        <w:rPr>
          <w:rFonts w:ascii="Times New Roman" w:hAnsi="Times New Roman"/>
          <w:sz w:val="28"/>
          <w:szCs w:val="28"/>
        </w:rPr>
        <w:t xml:space="preserve"> </w:t>
      </w:r>
      <w:r w:rsidR="00430014" w:rsidRPr="00C14ADC">
        <w:rPr>
          <w:rFonts w:ascii="Times New Roman" w:hAnsi="Times New Roman" w:cs="Times New Roman"/>
          <w:sz w:val="28"/>
          <w:szCs w:val="28"/>
        </w:rPr>
        <w:t>по рассмотрению документов и принятию решения о предоставлении (об отказе в предоставлении) государственной услуги</w:t>
      </w:r>
      <w:r w:rsidR="0043001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6372C">
        <w:rPr>
          <w:rFonts w:ascii="Times New Roman" w:hAnsi="Times New Roman" w:cs="Times New Roman"/>
          <w:sz w:val="28"/>
          <w:szCs w:val="28"/>
        </w:rPr>
        <w:t xml:space="preserve"> </w:t>
      </w:r>
      <w:r w:rsidR="00430014">
        <w:rPr>
          <w:rFonts w:ascii="Times New Roman" w:hAnsi="Times New Roman" w:cs="Times New Roman"/>
          <w:sz w:val="28"/>
          <w:szCs w:val="28"/>
        </w:rPr>
        <w:t>принятое руководителем территориального подразделения Министерства</w:t>
      </w:r>
      <w:r w:rsidR="0026372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30014">
        <w:rPr>
          <w:rFonts w:ascii="Times New Roman" w:hAnsi="Times New Roman" w:cs="Times New Roman"/>
          <w:sz w:val="28"/>
          <w:szCs w:val="28"/>
        </w:rPr>
        <w:t xml:space="preserve"> </w:t>
      </w:r>
      <w:r w:rsidR="0026372C" w:rsidRPr="00F91CA0">
        <w:rPr>
          <w:rFonts w:ascii="Times New Roman" w:hAnsi="Times New Roman"/>
          <w:sz w:val="28"/>
          <w:szCs w:val="28"/>
        </w:rPr>
        <w:t>о назначении (об отказе в назначении)</w:t>
      </w:r>
      <w:r w:rsidR="00386FFD">
        <w:rPr>
          <w:rFonts w:ascii="Times New Roman" w:hAnsi="Times New Roman"/>
          <w:sz w:val="28"/>
          <w:szCs w:val="28"/>
        </w:rPr>
        <w:t xml:space="preserve"> ежегодной денежной выплаты заявителю</w:t>
      </w:r>
      <w:r w:rsidR="0026372C">
        <w:rPr>
          <w:rFonts w:ascii="Times New Roman" w:hAnsi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D4E14" w:rsidRDefault="00430014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14">
        <w:rPr>
          <w:rFonts w:ascii="Times New Roman" w:hAnsi="Times New Roman" w:cs="Times New Roman"/>
          <w:b/>
          <w:sz w:val="28"/>
          <w:szCs w:val="28"/>
        </w:rPr>
        <w:t>23.</w:t>
      </w:r>
      <w:r w:rsidR="0026372C">
        <w:rPr>
          <w:rFonts w:ascii="Times New Roman" w:hAnsi="Times New Roman" w:cs="Times New Roman"/>
          <w:b/>
          <w:sz w:val="28"/>
          <w:szCs w:val="28"/>
        </w:rPr>
        <w:t>6</w:t>
      </w:r>
      <w:r w:rsidR="00AD36BE">
        <w:rPr>
          <w:rFonts w:ascii="Times New Roman" w:hAnsi="Times New Roman" w:cs="Times New Roman"/>
          <w:b/>
          <w:sz w:val="28"/>
          <w:szCs w:val="28"/>
        </w:rPr>
        <w:t>.  Направление</w:t>
      </w:r>
      <w:r w:rsidRPr="000D4E14">
        <w:rPr>
          <w:rFonts w:ascii="Times New Roman" w:hAnsi="Times New Roman" w:cs="Times New Roman"/>
          <w:b/>
          <w:sz w:val="28"/>
          <w:szCs w:val="28"/>
        </w:rPr>
        <w:t xml:space="preserve">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</w:p>
    <w:p w:rsidR="00430014" w:rsidRPr="003B686D" w:rsidRDefault="00430014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14" w:rsidRPr="003B686D" w:rsidRDefault="0026372C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430014">
        <w:rPr>
          <w:rFonts w:ascii="Times New Roman" w:hAnsi="Times New Roman" w:cs="Times New Roman"/>
          <w:sz w:val="28"/>
          <w:szCs w:val="28"/>
        </w:rPr>
        <w:t>.1.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</w:t>
      </w:r>
      <w:r w:rsidR="00AD36BE">
        <w:rPr>
          <w:rFonts w:ascii="Times New Roman" w:hAnsi="Times New Roman" w:cs="Times New Roman"/>
          <w:sz w:val="28"/>
          <w:szCs w:val="28"/>
        </w:rPr>
        <w:t xml:space="preserve"> по  </w:t>
      </w:r>
      <w:r w:rsidR="00430014" w:rsidRPr="000D4E14">
        <w:rPr>
          <w:rFonts w:ascii="Times New Roman" w:hAnsi="Times New Roman" w:cs="Times New Roman"/>
          <w:sz w:val="28"/>
          <w:szCs w:val="28"/>
        </w:rPr>
        <w:t>направлени</w:t>
      </w:r>
      <w:r w:rsidR="00430014">
        <w:rPr>
          <w:rFonts w:ascii="Times New Roman" w:hAnsi="Times New Roman" w:cs="Times New Roman"/>
          <w:sz w:val="28"/>
          <w:szCs w:val="28"/>
        </w:rPr>
        <w:t>ю</w:t>
      </w:r>
      <w:r w:rsidR="00430014" w:rsidRPr="000D4E14">
        <w:rPr>
          <w:rFonts w:ascii="Times New Roman" w:hAnsi="Times New Roman" w:cs="Times New Roman"/>
          <w:sz w:val="28"/>
          <w:szCs w:val="28"/>
        </w:rPr>
        <w:t xml:space="preserve">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 w:rsidR="00430014">
        <w:rPr>
          <w:rFonts w:ascii="Times New Roman" w:hAnsi="Times New Roman" w:cs="Times New Roman"/>
          <w:sz w:val="28"/>
          <w:szCs w:val="28"/>
        </w:rPr>
        <w:t xml:space="preserve"> </w:t>
      </w:r>
      <w:r w:rsidR="00430014" w:rsidRPr="003B686D">
        <w:rPr>
          <w:rFonts w:ascii="Times New Roman" w:hAnsi="Times New Roman" w:cs="Times New Roman"/>
          <w:sz w:val="28"/>
          <w:szCs w:val="28"/>
        </w:rPr>
        <w:t>является принятие руководител</w:t>
      </w:r>
      <w:r w:rsidR="00430014">
        <w:rPr>
          <w:rFonts w:ascii="Times New Roman" w:hAnsi="Times New Roman" w:cs="Times New Roman"/>
          <w:sz w:val="28"/>
          <w:szCs w:val="28"/>
        </w:rPr>
        <w:t>ем</w:t>
      </w:r>
      <w:r w:rsidR="00430014" w:rsidRPr="003B686D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 решения о назначении (об отказе в назначении)</w:t>
      </w:r>
      <w:r w:rsidR="003A1CE6">
        <w:rPr>
          <w:rFonts w:ascii="Times New Roman" w:hAnsi="Times New Roman"/>
          <w:sz w:val="28"/>
          <w:szCs w:val="28"/>
        </w:rPr>
        <w:t xml:space="preserve"> ежегодной денежной выплаты заявителю</w:t>
      </w:r>
      <w:r w:rsidR="00430014" w:rsidRPr="003B686D">
        <w:rPr>
          <w:rFonts w:ascii="Times New Roman" w:hAnsi="Times New Roman" w:cs="Times New Roman"/>
          <w:sz w:val="28"/>
          <w:szCs w:val="28"/>
        </w:rPr>
        <w:t>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D36BE">
        <w:rPr>
          <w:rFonts w:ascii="Times New Roman" w:hAnsi="Times New Roman" w:cs="Times New Roman"/>
          <w:sz w:val="28"/>
          <w:szCs w:val="28"/>
        </w:rPr>
        <w:t>.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3B686D">
        <w:rPr>
          <w:rFonts w:ascii="Times New Roman" w:hAnsi="Times New Roman" w:cs="Times New Roman"/>
          <w:sz w:val="28"/>
          <w:szCs w:val="28"/>
        </w:rPr>
        <w:t xml:space="preserve"> уведомления о назначении (об отказе в назначении) </w:t>
      </w:r>
      <w:r w:rsidR="00AD36BE">
        <w:rPr>
          <w:rFonts w:ascii="Times New Roman" w:hAnsi="Times New Roman" w:cs="Times New Roman"/>
          <w:sz w:val="28"/>
          <w:szCs w:val="28"/>
        </w:rPr>
        <w:t>ежегодной денежной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56D2">
        <w:rPr>
          <w:rFonts w:ascii="Times New Roman" w:hAnsi="Times New Roman" w:cs="Times New Roman"/>
          <w:sz w:val="28"/>
          <w:szCs w:val="28"/>
        </w:rPr>
        <w:t>ы</w:t>
      </w:r>
      <w:r w:rsidRPr="003B686D">
        <w:rPr>
          <w:rFonts w:ascii="Times New Roman" w:hAnsi="Times New Roman" w:cs="Times New Roman"/>
          <w:sz w:val="28"/>
          <w:szCs w:val="28"/>
        </w:rPr>
        <w:t xml:space="preserve"> осуществляется способом, указанным заявителем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686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3B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27" w:rsidRPr="002226DF" w:rsidRDefault="00BC0A27" w:rsidP="00BC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3B686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F2356">
        <w:rPr>
          <w:rFonts w:ascii="Times New Roman" w:hAnsi="Times New Roman"/>
          <w:sz w:val="28"/>
          <w:szCs w:val="28"/>
        </w:rPr>
        <w:t xml:space="preserve">ежегодной денежной выплаты 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C0A27" w:rsidRPr="002226DF" w:rsidRDefault="00BC0A27" w:rsidP="00BC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3B686D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r w:rsidR="001F2356">
        <w:rPr>
          <w:rFonts w:ascii="Times New Roman" w:hAnsi="Times New Roman"/>
          <w:sz w:val="28"/>
          <w:szCs w:val="28"/>
        </w:rPr>
        <w:t>ежегодной денежной выплаты</w:t>
      </w:r>
      <w:r w:rsidRPr="002226DF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6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30014" w:rsidRPr="003B6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3B686D">
        <w:rPr>
          <w:rFonts w:ascii="Times New Roman" w:hAnsi="Times New Roman" w:cs="Times New Roman"/>
          <w:sz w:val="28"/>
          <w:szCs w:val="28"/>
        </w:rPr>
        <w:t>. В случае принятия решения об отказе в назначении</w:t>
      </w:r>
      <w:r w:rsidR="007A56D2">
        <w:rPr>
          <w:rFonts w:ascii="Times New Roman" w:hAnsi="Times New Roman" w:cs="Times New Roman"/>
          <w:sz w:val="28"/>
          <w:szCs w:val="28"/>
        </w:rPr>
        <w:t xml:space="preserve"> </w:t>
      </w:r>
      <w:r w:rsidR="004B3C84">
        <w:rPr>
          <w:rFonts w:ascii="Times New Roman" w:hAnsi="Times New Roman"/>
          <w:sz w:val="28"/>
          <w:szCs w:val="28"/>
        </w:rPr>
        <w:t xml:space="preserve">ежегодной денежной 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56D2">
        <w:rPr>
          <w:rFonts w:ascii="Times New Roman" w:hAnsi="Times New Roman" w:cs="Times New Roman"/>
          <w:sz w:val="28"/>
          <w:szCs w:val="28"/>
        </w:rPr>
        <w:t>ы</w:t>
      </w:r>
      <w:r w:rsidRPr="003B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 территориального подразделения Министерства</w:t>
      </w:r>
      <w:r w:rsidRPr="003B686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168" w:tooltip="Ссылка на текущий документ" w:history="1">
        <w:proofErr w:type="gramStart"/>
        <w:r w:rsidRPr="003B686D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 w:rsidRPr="003B68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86D">
        <w:rPr>
          <w:rFonts w:ascii="Times New Roman" w:hAnsi="Times New Roman" w:cs="Times New Roman"/>
          <w:sz w:val="28"/>
          <w:szCs w:val="28"/>
        </w:rPr>
        <w:t xml:space="preserve"> об отказе указывается мотивированное обоснование причин отказа и ссылка на конкретные положения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B686D">
        <w:rPr>
          <w:rFonts w:ascii="Times New Roman" w:hAnsi="Times New Roman" w:cs="Times New Roman"/>
          <w:sz w:val="28"/>
          <w:szCs w:val="28"/>
        </w:rPr>
        <w:t>и иных документов, являющихся основанием такого отказа.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3B686D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686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подразделения </w:t>
      </w:r>
      <w:r w:rsidRPr="003B686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6D">
        <w:rPr>
          <w:rFonts w:ascii="Times New Roman" w:hAnsi="Times New Roman" w:cs="Times New Roman"/>
          <w:sz w:val="28"/>
          <w:szCs w:val="28"/>
        </w:rPr>
        <w:t xml:space="preserve"> </w:t>
      </w:r>
      <w:r w:rsidRPr="003B686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060177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3B686D">
        <w:rPr>
          <w:rFonts w:ascii="Times New Roman" w:hAnsi="Times New Roman" w:cs="Times New Roman"/>
          <w:sz w:val="28"/>
          <w:szCs w:val="28"/>
        </w:rPr>
        <w:t>Московской области посредством технических сре</w:t>
      </w:r>
      <w:proofErr w:type="gramStart"/>
      <w:r w:rsidRPr="003B68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686D">
        <w:rPr>
          <w:rFonts w:ascii="Times New Roman" w:hAnsi="Times New Roman" w:cs="Times New Roman"/>
          <w:sz w:val="28"/>
          <w:szCs w:val="28"/>
        </w:rPr>
        <w:t xml:space="preserve">язи уведомление о завершении исполнения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3B686D">
        <w:rPr>
          <w:rFonts w:ascii="Times New Roman" w:hAnsi="Times New Roman" w:cs="Times New Roman"/>
          <w:sz w:val="28"/>
          <w:szCs w:val="28"/>
        </w:rPr>
        <w:t xml:space="preserve"> с указанием результата.</w:t>
      </w:r>
    </w:p>
    <w:p w:rsidR="00430014" w:rsidRPr="003B6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3B686D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 w:rsidR="00FD471A" w:rsidRPr="00FD471A">
        <w:rPr>
          <w:rFonts w:ascii="Times New Roman" w:hAnsi="Times New Roman" w:cs="Times New Roman"/>
          <w:sz w:val="28"/>
          <w:szCs w:val="28"/>
        </w:rPr>
        <w:t>1</w:t>
      </w:r>
      <w:r w:rsidR="00FD471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руководителем территориального подразделения Министерства решения</w:t>
      </w:r>
      <w:r w:rsidRPr="003B686D">
        <w:rPr>
          <w:rFonts w:ascii="Times New Roman" w:hAnsi="Times New Roman" w:cs="Times New Roman"/>
          <w:sz w:val="28"/>
          <w:szCs w:val="28"/>
        </w:rPr>
        <w:t>.</w:t>
      </w:r>
    </w:p>
    <w:p w:rsidR="00430014" w:rsidRPr="003B686D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F7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3B686D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</w:t>
      </w:r>
      <w:r w:rsidR="00AD36BE">
        <w:rPr>
          <w:rFonts w:ascii="Times New Roman" w:hAnsi="Times New Roman" w:cs="Times New Roman"/>
          <w:sz w:val="28"/>
          <w:szCs w:val="28"/>
        </w:rPr>
        <w:t xml:space="preserve">по </w:t>
      </w:r>
      <w:r w:rsidRPr="000D4E1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E14">
        <w:rPr>
          <w:rFonts w:ascii="Times New Roman" w:hAnsi="Times New Roman" w:cs="Times New Roman"/>
          <w:sz w:val="28"/>
          <w:szCs w:val="28"/>
        </w:rPr>
        <w:t xml:space="preserve">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6BE">
        <w:rPr>
          <w:rFonts w:ascii="Times New Roman" w:hAnsi="Times New Roman" w:cs="Times New Roman"/>
          <w:sz w:val="28"/>
          <w:szCs w:val="28"/>
        </w:rPr>
        <w:t>является направление</w:t>
      </w:r>
      <w:r w:rsidRPr="003B686D">
        <w:rPr>
          <w:rFonts w:ascii="Times New Roman" w:hAnsi="Times New Roman" w:cs="Times New Roman"/>
          <w:sz w:val="28"/>
          <w:szCs w:val="28"/>
        </w:rPr>
        <w:t xml:space="preserve"> заявителю уведомления о назначении (об отказе в назначении) </w:t>
      </w:r>
      <w:r w:rsidR="0085197D">
        <w:rPr>
          <w:rFonts w:ascii="Times New Roman" w:hAnsi="Times New Roman"/>
          <w:sz w:val="28"/>
          <w:szCs w:val="28"/>
        </w:rPr>
        <w:t xml:space="preserve">ежегодной денежной </w:t>
      </w:r>
      <w:r w:rsidR="00AF72D1">
        <w:rPr>
          <w:rFonts w:ascii="Times New Roman" w:hAnsi="Times New Roman"/>
          <w:sz w:val="28"/>
          <w:szCs w:val="28"/>
        </w:rPr>
        <w:t>выплаты</w:t>
      </w:r>
      <w:r w:rsidR="0085197D">
        <w:rPr>
          <w:rFonts w:ascii="Times New Roman" w:hAnsi="Times New Roman"/>
          <w:sz w:val="28"/>
          <w:szCs w:val="28"/>
        </w:rPr>
        <w:t>.</w:t>
      </w:r>
      <w:r w:rsidR="00AF72D1">
        <w:rPr>
          <w:rFonts w:ascii="Times New Roman" w:hAnsi="Times New Roman"/>
          <w:sz w:val="28"/>
          <w:szCs w:val="28"/>
        </w:rPr>
        <w:t xml:space="preserve"> </w:t>
      </w:r>
    </w:p>
    <w:p w:rsidR="00430014" w:rsidRDefault="00430014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68" w:rsidRDefault="00F41268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8E" w:rsidRDefault="00430014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73">
        <w:rPr>
          <w:rFonts w:ascii="Times New Roman" w:hAnsi="Times New Roman" w:cs="Times New Roman"/>
          <w:b/>
          <w:sz w:val="28"/>
          <w:szCs w:val="28"/>
        </w:rPr>
        <w:t>23.</w:t>
      </w:r>
      <w:r w:rsidR="00863D8E">
        <w:rPr>
          <w:rFonts w:ascii="Times New Roman" w:hAnsi="Times New Roman" w:cs="Times New Roman"/>
          <w:b/>
          <w:sz w:val="28"/>
          <w:szCs w:val="28"/>
        </w:rPr>
        <w:t>7</w:t>
      </w:r>
      <w:r w:rsidRPr="002051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3D8E" w:rsidRPr="00863D8E">
        <w:rPr>
          <w:rFonts w:ascii="Times New Roman" w:hAnsi="Times New Roman" w:cs="Times New Roman"/>
          <w:b/>
          <w:sz w:val="28"/>
          <w:szCs w:val="28"/>
        </w:rPr>
        <w:t xml:space="preserve">Организация перечисления </w:t>
      </w:r>
    </w:p>
    <w:p w:rsidR="00430014" w:rsidRPr="00863D8E" w:rsidRDefault="0085197D" w:rsidP="00430014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ежегодной денежной </w:t>
      </w:r>
      <w:r w:rsidR="00863D8E" w:rsidRPr="00863D8E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  <w:r w:rsidR="00863D8E" w:rsidRP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863D8E" w:rsidRPr="00863D8E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6376" w:rsidRDefault="00863D8E" w:rsidP="00863D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</w:t>
      </w:r>
      <w:r w:rsidR="00430014">
        <w:rPr>
          <w:rFonts w:ascii="Times New Roman" w:hAnsi="Times New Roman" w:cs="Times New Roman"/>
          <w:sz w:val="28"/>
          <w:szCs w:val="28"/>
        </w:rPr>
        <w:t>.1</w:t>
      </w:r>
      <w:r w:rsidR="00430014" w:rsidRPr="007C798B">
        <w:rPr>
          <w:rFonts w:ascii="Times New Roman" w:hAnsi="Times New Roman" w:cs="Times New Roman"/>
          <w:sz w:val="28"/>
          <w:szCs w:val="28"/>
        </w:rPr>
        <w:t xml:space="preserve">. </w:t>
      </w:r>
      <w:r w:rsidRPr="00C263F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85197D">
        <w:rPr>
          <w:rFonts w:ascii="Times New Roman" w:hAnsi="Times New Roman"/>
          <w:sz w:val="28"/>
          <w:szCs w:val="28"/>
        </w:rPr>
        <w:t xml:space="preserve">ежегодной денежной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28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C263FD">
        <w:rPr>
          <w:rFonts w:ascii="Times New Roman" w:hAnsi="Times New Roman"/>
          <w:sz w:val="28"/>
          <w:szCs w:val="28"/>
        </w:rPr>
        <w:t xml:space="preserve"> является принятие руководителем </w:t>
      </w:r>
      <w:r w:rsidR="00566376">
        <w:rPr>
          <w:rFonts w:ascii="Times New Roman" w:hAnsi="Times New Roman"/>
          <w:sz w:val="28"/>
          <w:szCs w:val="28"/>
        </w:rPr>
        <w:t xml:space="preserve">территориального подразделения </w:t>
      </w:r>
      <w:r w:rsidRPr="00C263FD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566376">
        <w:rPr>
          <w:rFonts w:ascii="Times New Roman" w:hAnsi="Times New Roman"/>
          <w:sz w:val="28"/>
          <w:szCs w:val="28"/>
        </w:rPr>
        <w:br/>
      </w:r>
      <w:r w:rsidR="00566376" w:rsidRPr="003B686D">
        <w:rPr>
          <w:rFonts w:ascii="Times New Roman" w:hAnsi="Times New Roman" w:cs="Times New Roman"/>
          <w:sz w:val="28"/>
          <w:szCs w:val="28"/>
        </w:rPr>
        <w:t>о назначении</w:t>
      </w:r>
      <w:r w:rsidR="00566376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7A56D2" w:rsidRPr="007A56D2">
        <w:rPr>
          <w:rFonts w:ascii="Times New Roman" w:hAnsi="Times New Roman"/>
          <w:sz w:val="28"/>
          <w:szCs w:val="28"/>
        </w:rPr>
        <w:t xml:space="preserve"> </w:t>
      </w:r>
      <w:r w:rsidR="0085197D">
        <w:rPr>
          <w:rFonts w:ascii="Times New Roman" w:hAnsi="Times New Roman"/>
          <w:sz w:val="28"/>
          <w:szCs w:val="28"/>
        </w:rPr>
        <w:t xml:space="preserve">ежегодной денежной </w:t>
      </w:r>
      <w:r w:rsidR="00566376">
        <w:rPr>
          <w:rFonts w:ascii="Times New Roman" w:hAnsi="Times New Roman"/>
          <w:sz w:val="28"/>
          <w:szCs w:val="28"/>
        </w:rPr>
        <w:t xml:space="preserve"> выплаты за счет средств бюджета Московской области.</w:t>
      </w:r>
    </w:p>
    <w:p w:rsidR="00863D8E" w:rsidRDefault="00863D8E" w:rsidP="00566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63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663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566376">
        <w:rPr>
          <w:rFonts w:ascii="Times New Roman" w:hAnsi="Times New Roman" w:cs="Times New Roman"/>
          <w:sz w:val="28"/>
          <w:szCs w:val="28"/>
        </w:rPr>
        <w:t>Специалист</w:t>
      </w:r>
      <w:r w:rsidRPr="002C3AC5">
        <w:rPr>
          <w:rFonts w:ascii="Times New Roman" w:hAnsi="Times New Roman" w:cs="Times New Roman"/>
          <w:sz w:val="28"/>
          <w:szCs w:val="28"/>
        </w:rPr>
        <w:t>, ответственный за оформление выплатных документов, оформляет заявку на открытие бюджетных ассигнований и предельных объемов финансирования и направляет ее в планово-финансовое управление Министерства.</w:t>
      </w:r>
    </w:p>
    <w:p w:rsidR="00863D8E" w:rsidRPr="009C2A38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AC5">
        <w:rPr>
          <w:rFonts w:ascii="Times New Roman" w:hAnsi="Times New Roman" w:cs="Times New Roman"/>
          <w:sz w:val="28"/>
          <w:szCs w:val="28"/>
        </w:rPr>
        <w:t xml:space="preserve">Согласно полученной заявке планово-финансовое управление Министерства доводит соответствующие объемы финансирования до </w:t>
      </w:r>
      <w:r w:rsidR="00566376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Pr="002C3AC5">
        <w:rPr>
          <w:rFonts w:ascii="Times New Roman" w:hAnsi="Times New Roman" w:cs="Times New Roman"/>
          <w:sz w:val="28"/>
          <w:szCs w:val="28"/>
        </w:rPr>
        <w:t>Министерства.</w:t>
      </w:r>
      <w:r w:rsidR="005663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2C3AC5">
        <w:rPr>
          <w:rFonts w:ascii="Times New Roman" w:hAnsi="Times New Roman" w:cs="Times New Roman"/>
          <w:sz w:val="28"/>
          <w:szCs w:val="28"/>
        </w:rPr>
        <w:t>, ответственный за оформление выплатных документов, формирует</w:t>
      </w:r>
      <w:r>
        <w:rPr>
          <w:rFonts w:ascii="Times New Roman" w:hAnsi="Times New Roman" w:cs="Times New Roman"/>
          <w:sz w:val="28"/>
          <w:szCs w:val="28"/>
        </w:rPr>
        <w:t xml:space="preserve"> выплатные документы по способу</w:t>
      </w:r>
      <w:r w:rsidRPr="002C3AC5">
        <w:rPr>
          <w:rFonts w:ascii="Times New Roman" w:hAnsi="Times New Roman" w:cs="Times New Roman"/>
          <w:sz w:val="28"/>
          <w:szCs w:val="28"/>
        </w:rPr>
        <w:t xml:space="preserve"> выплаты для перечисления денежн</w:t>
      </w:r>
      <w:r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566376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566376">
        <w:rPr>
          <w:rFonts w:ascii="Times New Roman" w:hAnsi="Times New Roman" w:cs="Times New Roman"/>
          <w:sz w:val="28"/>
          <w:szCs w:val="28"/>
        </w:rPr>
        <w:t>особом, указанным заявителем в заявлении</w:t>
      </w:r>
      <w:r w:rsidRPr="002C3AC5">
        <w:rPr>
          <w:rFonts w:ascii="Times New Roman" w:hAnsi="Times New Roman" w:cs="Times New Roman"/>
          <w:sz w:val="28"/>
          <w:szCs w:val="28"/>
        </w:rPr>
        <w:t>.</w:t>
      </w:r>
    </w:p>
    <w:p w:rsidR="00863D8E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77B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3E769A">
        <w:rPr>
          <w:rFonts w:ascii="Times New Roman" w:hAnsi="Times New Roman"/>
          <w:sz w:val="28"/>
          <w:szCs w:val="28"/>
        </w:rPr>
        <w:t xml:space="preserve">ежегодной денежной 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2877B8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</w:t>
      </w:r>
      <w:r w:rsidRPr="002C3AC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63D8E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</w:t>
      </w:r>
      <w:r w:rsidR="00566376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2C3AC5">
        <w:rPr>
          <w:rFonts w:ascii="Times New Roman" w:hAnsi="Times New Roman" w:cs="Times New Roman"/>
          <w:sz w:val="28"/>
          <w:szCs w:val="28"/>
        </w:rPr>
        <w:t>процеду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="00566376" w:rsidRPr="002C3AC5">
        <w:rPr>
          <w:rFonts w:ascii="Times New Roman" w:hAnsi="Times New Roman" w:cs="Times New Roman"/>
          <w:sz w:val="28"/>
          <w:szCs w:val="28"/>
        </w:rPr>
        <w:t xml:space="preserve">по </w:t>
      </w:r>
      <w:r w:rsidR="00566376">
        <w:rPr>
          <w:rFonts w:ascii="Times New Roman" w:hAnsi="Times New Roman" w:cs="Times New Roman"/>
          <w:sz w:val="28"/>
          <w:szCs w:val="28"/>
        </w:rPr>
        <w:t>о</w:t>
      </w:r>
      <w:r w:rsidR="00566376" w:rsidRPr="002877B8">
        <w:rPr>
          <w:rFonts w:ascii="Times New Roman" w:hAnsi="Times New Roman" w:cs="Times New Roman"/>
          <w:sz w:val="28"/>
          <w:szCs w:val="28"/>
        </w:rPr>
        <w:t>рганизаци</w:t>
      </w:r>
      <w:r w:rsidR="00566376">
        <w:rPr>
          <w:rFonts w:ascii="Times New Roman" w:hAnsi="Times New Roman" w:cs="Times New Roman"/>
          <w:sz w:val="28"/>
          <w:szCs w:val="28"/>
        </w:rPr>
        <w:t>и</w:t>
      </w:r>
      <w:r w:rsidR="00566376" w:rsidRPr="002877B8">
        <w:rPr>
          <w:rFonts w:ascii="Times New Roman" w:hAnsi="Times New Roman" w:cs="Times New Roman"/>
          <w:sz w:val="28"/>
          <w:szCs w:val="28"/>
        </w:rPr>
        <w:t xml:space="preserve"> </w:t>
      </w:r>
      <w:r w:rsidR="00566376">
        <w:rPr>
          <w:rFonts w:ascii="Times New Roman" w:hAnsi="Times New Roman" w:cs="Times New Roman"/>
          <w:sz w:val="28"/>
          <w:szCs w:val="28"/>
        </w:rPr>
        <w:t>перечисления</w:t>
      </w:r>
      <w:r w:rsidR="007A56D2" w:rsidRPr="007A56D2">
        <w:rPr>
          <w:rFonts w:ascii="Times New Roman" w:hAnsi="Times New Roman"/>
          <w:sz w:val="28"/>
          <w:szCs w:val="28"/>
        </w:rPr>
        <w:t xml:space="preserve"> </w:t>
      </w:r>
      <w:r w:rsidR="003E769A">
        <w:rPr>
          <w:rFonts w:ascii="Times New Roman" w:hAnsi="Times New Roman"/>
          <w:sz w:val="28"/>
          <w:szCs w:val="28"/>
        </w:rPr>
        <w:t xml:space="preserve">ежегодной денежной </w:t>
      </w:r>
      <w:r w:rsidR="00566376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566376" w:rsidRPr="002877B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6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перечисление денежных средств</w:t>
      </w:r>
      <w:r w:rsidRPr="002C3AC5">
        <w:rPr>
          <w:rFonts w:ascii="Times New Roman" w:hAnsi="Times New Roman" w:cs="Times New Roman"/>
          <w:sz w:val="28"/>
          <w:szCs w:val="28"/>
        </w:rPr>
        <w:t xml:space="preserve"> в адрес заявителя.</w:t>
      </w:r>
    </w:p>
    <w:p w:rsidR="00863D8E" w:rsidRDefault="00863D8E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являются сформированные выплатные документы.</w:t>
      </w:r>
    </w:p>
    <w:p w:rsidR="00863D8E" w:rsidRPr="00321723" w:rsidRDefault="00566376" w:rsidP="0086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23.7.6. </w:t>
      </w:r>
      <w:r w:rsidR="00863D8E" w:rsidRPr="002C3AC5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863D8E" w:rsidRPr="002C3AC5">
        <w:rPr>
          <w:rFonts w:ascii="Times New Roman" w:hAnsi="Times New Roman" w:cs="Times New Roman"/>
          <w:sz w:val="28"/>
          <w:szCs w:val="28"/>
        </w:rPr>
        <w:t xml:space="preserve"> Московской области посредством технических </w:t>
      </w:r>
      <w:r w:rsidR="00863D8E" w:rsidRPr="002C3AC5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="00863D8E" w:rsidRPr="002C3AC5">
        <w:rPr>
          <w:rFonts w:ascii="Times New Roman" w:hAnsi="Times New Roman" w:cs="Times New Roman"/>
          <w:sz w:val="28"/>
          <w:szCs w:val="28"/>
        </w:rPr>
        <w:t xml:space="preserve">дств </w:t>
      </w:r>
      <w:r w:rsidR="00863D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63D8E">
        <w:rPr>
          <w:rFonts w:ascii="Times New Roman" w:hAnsi="Times New Roman" w:cs="Times New Roman"/>
          <w:sz w:val="28"/>
          <w:szCs w:val="28"/>
        </w:rPr>
        <w:t>язи сообщение</w:t>
      </w:r>
      <w:r w:rsidR="00863D8E" w:rsidRPr="002C3AC5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430014" w:rsidRPr="00E204FD" w:rsidRDefault="00430014" w:rsidP="0086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9134E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430014" w:rsidRPr="001132E0" w:rsidRDefault="00430014" w:rsidP="00430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456E07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56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6E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430014" w:rsidRPr="00456E07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07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29. По результатам проведенных проверок в случае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и иных нормативных </w:t>
      </w:r>
      <w:r w:rsidRPr="006C5ED2">
        <w:rPr>
          <w:rFonts w:ascii="Times New Roman" w:hAnsi="Times New Roman" w:cs="Times New Roman"/>
          <w:sz w:val="28"/>
          <w:szCs w:val="28"/>
        </w:rPr>
        <w:lastRenderedPageBreak/>
        <w:t>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30. Требованиями к порядку и формам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31. Должностные лица, осуществляющие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430014" w:rsidRPr="006C5ED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30014" w:rsidRPr="00AA1012" w:rsidRDefault="00430014" w:rsidP="004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</w:t>
      </w:r>
      <w:r w:rsidR="000601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43001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Default="00430014" w:rsidP="004300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430014" w:rsidRPr="000E6C84" w:rsidRDefault="00430014" w:rsidP="0043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>
        <w:rPr>
          <w:rFonts w:ascii="Times New Roman" w:hAnsi="Times New Roman" w:cs="Times New Roman"/>
          <w:sz w:val="28"/>
          <w:szCs w:val="28"/>
        </w:rPr>
        <w:t>Министерство (территориальное подразделение Министерства)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о предоставлении государственной услуги;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обратившиеся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сети Интернет,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01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(функций)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Московской области, а также может быть принята при личном приеме заявителя.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</w:t>
      </w:r>
      <w:r w:rsidR="00A4419A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сведения о месте жительства 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адрес, по которым должен быть направлен ответ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аявителю;</w:t>
      </w:r>
      <w:proofErr w:type="gramEnd"/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доводы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34.6.1.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или уполномоченным этим руководителем лицом </w:t>
      </w:r>
      <w:r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пятнадцати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>не установлены руководителем 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приеме документов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подачи жалобы при личном приеме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электронном виде жалоба может быть подана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аявителем посредством: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34.10.1. Официального сайта Правительства Московской области в сети Интернет;</w:t>
      </w:r>
    </w:p>
    <w:p w:rsidR="00430014" w:rsidRPr="00E32532" w:rsidRDefault="00430014" w:rsidP="004300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Интернет;</w:t>
      </w:r>
    </w:p>
    <w:p w:rsidR="00430014" w:rsidRPr="006C5ED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34.10.3.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30014" w:rsidRPr="006C5ED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34.10.4.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0601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 по месту жительства заявителя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0014" w:rsidRPr="00980BF7" w:rsidRDefault="00430014" w:rsidP="004300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980B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не предусмотрены.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 подана 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Министерства, 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территориальным подразделением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уполномоченный на ее рассмотрение орган, о чем в письменной форме информируется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аявитель.</w:t>
      </w:r>
      <w:proofErr w:type="gramEnd"/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подразделением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в письменной форме и 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в электронной форме направляется мотивированный ответ о результатах рассмотрения жалобы.</w:t>
      </w:r>
    </w:p>
    <w:p w:rsidR="00430014" w:rsidRPr="002E1DCA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результата государственной услуги,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430014" w:rsidRPr="002E1DCA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430014" w:rsidRPr="002E1DCA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30014" w:rsidRPr="002E1DCA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34.19.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территориального подразделения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30014" w:rsidRPr="00E32532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Министерство, территориальное подразделение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430014" w:rsidRPr="00827EA7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430014" w:rsidRPr="00827EA7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(жалоба остается без ответа, при этом заявителю сообщается о недопустимости злоупотребления правом);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430014" w:rsidRDefault="00430014" w:rsidP="004300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D6F16" w:rsidRDefault="00BD6F16">
      <w:r>
        <w:br w:type="page"/>
      </w:r>
    </w:p>
    <w:p w:rsidR="00BD6F16" w:rsidRPr="00F82757" w:rsidRDefault="00BD6F16" w:rsidP="00BD6F16">
      <w:pPr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275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№ 1</w:t>
      </w:r>
    </w:p>
    <w:p w:rsidR="00BD6F16" w:rsidRPr="00F82757" w:rsidRDefault="00BD6F16" w:rsidP="00BD6F16">
      <w:pPr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275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D6F16" w:rsidRPr="00BD6F16" w:rsidRDefault="00BD6F16" w:rsidP="00BD6F1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Справочная информация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</w:t>
      </w:r>
      <w:r w:rsidR="00F82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ния Московской области, территориальных</w:t>
      </w: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подразделений</w:t>
      </w:r>
      <w:r w:rsidR="00F82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Министерства</w:t>
      </w: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многофункциональных центров и организаций, участвующих в предоставлении государственной услуги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1. Министерство социальной защиты населения Московской обла</w:t>
      </w:r>
      <w:r w:rsidR="00F55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(территориальные 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</w:t>
      </w:r>
      <w:r w:rsidR="00F55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Министерства)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 w:firstRow="1" w:lastRow="1" w:firstColumn="1" w:lastColumn="1" w:noHBand="0" w:noVBand="0"/>
      </w:tblPr>
      <w:tblGrid>
        <w:gridCol w:w="1790"/>
        <w:gridCol w:w="2989"/>
        <w:gridCol w:w="7930"/>
      </w:tblGrid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D6F16" w:rsidRPr="00BD6F16" w:rsidTr="00F8347D">
        <w:trPr>
          <w:gridBefore w:val="1"/>
          <w:wBefore w:w="704" w:type="pct"/>
        </w:trPr>
        <w:tc>
          <w:tcPr>
            <w:tcW w:w="1176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F16" w:rsidRPr="00BD6F16" w:rsidTr="00F8347D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BD6F16" w:rsidRPr="00BD6F16" w:rsidRDefault="00BD6F16" w:rsidP="00BD6F16">
            <w:pPr>
              <w:tabs>
                <w:tab w:val="left" w:pos="5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6F16">
              <w:tab/>
            </w:r>
          </w:p>
        </w:tc>
      </w:tr>
    </w:tbl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BD6F1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125464, г</w:t>
        </w:r>
      </w:smartTag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Митинская</w:t>
      </w:r>
      <w:proofErr w:type="spellEnd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10, корпус 1, помещение 1.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5"/>
      </w:tblGrid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D6F16" w:rsidRPr="00BD6F16" w:rsidTr="00F8347D">
        <w:trPr>
          <w:jc w:val="center"/>
        </w:trPr>
        <w:tc>
          <w:tcPr>
            <w:tcW w:w="1155" w:type="pct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D6F16" w:rsidRPr="00BD6F16" w:rsidRDefault="00BD6F16" w:rsidP="00BD6F1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</w:t>
      </w:r>
      <w:proofErr w:type="spellStart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Call</w:t>
      </w:r>
      <w:proofErr w:type="spellEnd"/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-центра: 8 (495)794-86-41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2" w:history="1">
        <w:r w:rsidRPr="00BD6F1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MFC@mosreg.ru</w:t>
        </w:r>
      </w:hyperlink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6F16" w:rsidRPr="00BD6F16" w:rsidRDefault="00BD6F16" w:rsidP="00BD6F1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BD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месте нахождения и контактных телефонах Министерства социальной защит</w:t>
      </w:r>
      <w:r w:rsidR="00BC1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населения Московской области и территориальных </w:t>
      </w:r>
      <w:r w:rsidRPr="00BD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подразделений</w:t>
      </w:r>
      <w:r w:rsidR="00BC1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Министерства</w:t>
      </w: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46" w:type="dxa"/>
        <w:jc w:val="center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4678"/>
        <w:gridCol w:w="1855"/>
      </w:tblGrid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 w:type="page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адрес электронной почты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BD6F16" w:rsidRPr="00BD6F16" w:rsidTr="00F8347D">
        <w:trPr>
          <w:trHeight w:val="95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Почтовый: </w:t>
            </w:r>
          </w:p>
          <w:p w:rsidR="00BD6F16" w:rsidRDefault="00BD6F16" w:rsidP="00BD6F16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43407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143407,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б-р Строителей, д. 4, корп. 1</w:t>
            </w:r>
          </w:p>
          <w:p w:rsidR="00B25185" w:rsidRPr="00B25185" w:rsidRDefault="00B25185" w:rsidP="00BD6F16">
            <w:pPr>
              <w:widowControl w:val="0"/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13" w:history="1">
              <w:r w:rsidRPr="0095656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fr-FR" w:eastAsia="ru-RU"/>
                </w:rPr>
                <w:t>uds@mosreg.ru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</w:p>
          <w:p w:rsidR="00BD6F16" w:rsidRPr="00BD6F16" w:rsidRDefault="00BD6F16" w:rsidP="00BD6F16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8(498)602-26-50</w:t>
            </w:r>
          </w:p>
          <w:p w:rsidR="00BD6F16" w:rsidRPr="00BD6F16" w:rsidRDefault="00BD6F16" w:rsidP="00BD6F16">
            <w:pPr>
              <w:widowControl w:val="0"/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8(498)602-84-50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Балашихинское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143900,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Балашиха, ул. Мира, 5А,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1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bal5001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524 33 13,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529 06 92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7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140170,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33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br5002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46) 4 41 55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(49646) 4 41 56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143010, п. Власиха,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ул.Маршала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Жукова,9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hyperlink r:id="rId1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vl5073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495 598 48 76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495 598 46 56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Волоколамск, ул. Революционная,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vol5003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36) 2 25 55,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36) 2 72 76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Воскресенское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2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140200,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Воскресенск, ул. Победы, 28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vos5004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44) 2 58 56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Дзержинское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9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140090,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Дзержинский, ул. Лермонтова, 7А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6F3B8C">
              <w:rPr>
                <w:lang w:val="en-US"/>
              </w:rPr>
              <w:instrText xml:space="preserve"> HYPERLINK "mailto:dz5005@msznmo.ru" </w:instrText>
            </w:r>
            <w:r w:rsidR="00CC6DC9">
              <w:fldChar w:fldCharType="separate"/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dz5005</w:t>
            </w:r>
            <w:r w:rsidR="00B2518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@mosreg</w:t>
            </w:r>
            <w:r w:rsidRPr="00BD6F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.ru</w:t>
            </w:r>
            <w:r w:rsidR="00CC6DC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550 20 22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Дмитровское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8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141800,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Дмитров, ул.  Профессиональная,1А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19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5006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993 95 47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Долгопрудненское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141700,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Долгопрудный, ул. Циолковского,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dol5007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8(495)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408 73 22,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8(495) 576 61 22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Домодедовское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Домодедово,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19/1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dom5008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79) 7 26 22,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79) 3 53 42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Дубненское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141980,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Дубна, ул. Вокзальная , 11а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dub5009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21) 2 21 36,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21) 2 25 41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Егорьевское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140300,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Егорьевск, ул. Гражданская, 30/46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5010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40) 3 29 85,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40) 3 39 20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Железнодорожное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143980,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Железнодорожный,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ш, 4/1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5011</w:t>
            </w:r>
            <w:r w:rsidR="00B2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@mosreg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(495) 522 88 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Жуковское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140180,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Жуковский, ул. Советская, 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guk5012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8(495) 556 01 78,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(498) 484 48 31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Зарайское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Зарайск., ул. Мерецкова, 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zar5013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66) 2 49 96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Звенигород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143180,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Звенигород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Маяковского, 9/3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zv5014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597 14 09,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(498 69) 7 91 00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Ивантеевское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141250,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Ивантеевка, Центральный проезд, 14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28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2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5015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53) 6 43 33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Истринское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143500,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Истра, ул.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Адасько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4-А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is5016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994 60 15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Каширское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142900,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Кашира, ул. Ленина,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kas5017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69) 28 1 70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Климовское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141180,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Климовск, ул. Ленина, 27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kl5018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7) 62 04 59,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62 06 06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Клинское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Клин, ул. К. Маркса, 18/20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kl5019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24) 5 80 67,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24) 3 47 00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Коломенское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140402,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Коломна, ул. Чкалова, 17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kol5020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6) 15 15 88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BD6F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t>Коломенское</w:t>
                </w:r>
              </w:smartTag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Коломна, ул. Зайцева, 40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kol5021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6) 18 70 22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Королевское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7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141070,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Королёв, ул. Циолковского, 29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kor5022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512 03 93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Котельники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Котельники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микрорайон Ковровый, 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kot5023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550 93 49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Красноармейское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9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141292,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Красноармейск, пр-т Испытателей, 25/2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kr5024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53) 8 28 85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Красногорское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Красногорск, ул.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kr5025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562 52 62,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8(498) 568 08 38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9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143090, </w:t>
              </w:r>
              <w:proofErr w:type="spellStart"/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 Краснознаменная, 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kr5026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590 43 88,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590 43 87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Ленинское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7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142700,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Видное, ул. Школьная, 60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len5027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549 80 22,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549 07 56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Лобненское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73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141730,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Лобня, ул. Циолковского,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lob5028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577 12 04,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577 33 11,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577 05 81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г.Лосино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5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141150, </w:t>
              </w:r>
              <w:proofErr w:type="spellStart"/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.Лосино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-Петровский, ул. Октябрьская, 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los5029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56) 7 55 19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Лотошинское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143800, Лотошино, ул. Центральная, 40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lot5030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28) 7 32 05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Луховицкое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140501,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Луховицы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luh5031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63) 2 17 73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Лыткаринское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81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140081,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Лыткарино, ул. Пионерская, 12А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lit5032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(495)552 71 21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Люберецкое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ул. Мира, 7а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503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554 95 08,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554 83 21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Можайское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143200,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Можайск, ул. Московская, 15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mog5034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38) 23 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651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38) 2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Мытищинское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08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141008,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7/1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mit5036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586 17 39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Наро-Фоминское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3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143300,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Наро-Фоминск, ул. Ленина,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nar5037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(496 34) 3 77 38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Ногинское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Ногинск, ул. Рабочая, 36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nog5038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51) 4 53 00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trHeight w:val="4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Одинцовское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143000,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Одинцово, ул. Маршала Жукова, 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od5039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(495) 593 44 56,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599 63 89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(495) 599 62 63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Озерское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6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140560,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Озеры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oz5040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70) 2 1711,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70) 2 13 16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Орехово-Зуевское городское"/>
              </w:smartTagPr>
              <w:smartTag w:uri="urn:schemas-microsoft-com:office:smarttags" w:element="PersonName">
                <w:r w:rsidRPr="00BD6F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t>Орехово-Зуевское город</w:t>
                </w:r>
              </w:smartTag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защите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142600,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Орехово-Зуево,  ул. Стаханова, 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or5041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429 07 37,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429 07 18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Орехово-Зуевское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142602,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Орехово-Зуево, ул. Пушкина, 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or5042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42) 2 29 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Павлово-Посадское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0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142502,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Павловский Посад, ул. Дзержинского, 12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pav5043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43) 9 22 68,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43) 9 22 69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Подольское городское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Подольское городское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4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142104,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Подольск, ул. Литейная, 6/8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pod5044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69 91 20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Подольское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Подольск, ул.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pod5045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57 17 41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Протвинское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8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142280,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Протвино, ул. Ленина,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pr5046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77) 4 67 93,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77) 4 98 36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Пушкинское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07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141207,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Пушкино, ул. Некрасова, 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push5047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993 35 51,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993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9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142290,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микрорайон «Г», 13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push5048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77) 3 27 31,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77) 3 07 81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 Железнодорожный, 7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ram5049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46) 3 46 01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trHeight w:val="49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Реутовское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66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143966,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Реутов,  ул. Кирова, д. .5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reut5050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528 11 30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3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140730,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Ф. Энгельса, 16, корпус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rosh5051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45) 5 81 49,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45) 5 85 34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143100,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Руза, ул. Социалистическая, 59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5052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27) 2 03 66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8(496 27) 5-02-09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3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141300,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Сергиев Посад, пр. Красной Армии, 94/2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(496) 540 31 88,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(496) 541 34 74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Серебряно-Прудское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97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142970,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Серебряные Пруды, ул. Привокзальная,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67) 3 15 59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Серпуховское городское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Серпуховское городское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142203,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Серпухов, ул. Советская, 88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ser5055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7) 75 13 38,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75 01 14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Серпуховское район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142200,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Серпухов, ул. Советская, 19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ser5056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7) 72 04 14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Солнечногорское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5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141500,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Солнечногорск, ул. Баранова, 21/24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sol5057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994 16 68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Ступинское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8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142800,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Ступино, ул. Андропова, д. 30/23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64) 4 63 54,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64) 4 62 35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Талдомское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9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141900,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Талдом, ул. Салтыкова-Щедрина, 42/1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2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tal5059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20) 6 43 25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Фрязинское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2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141120,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Фрязино, ул. Вокзальная, 19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3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fr5061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56) 4 93 88,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Химкинское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4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141400,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Химки, ул. Кирова, 16/10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him5062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572 23 33,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572 85 22,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572 85 14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572 94 54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3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142432,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Институтский пр-т, 7а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5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ch5063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(496) 522 40 77,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(496) 522 35 72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Чеховское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306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142306,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Советская площадь, 3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76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77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5064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72) 3 07 40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Шатурское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140700,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Шатура, ул. Интернациональная, 15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8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sh5065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45) 3 09 93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Шаховское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143700, пос. Шаховская, ул. 1-я Советская, 25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9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sh5066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37) 3 33 58,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37) 3 35 40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Щелковское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0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141100,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Щелково, ул. </w:t>
            </w:r>
            <w:proofErr w:type="spellStart"/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0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sch5067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56) 6 45 52 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8(496 56) 6 65 83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142530,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пл. Советская, 2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CC6DC9">
              <w:fldChar w:fldCharType="begin"/>
            </w:r>
            <w:r w:rsidR="00CC6DC9" w:rsidRPr="00F903E1">
              <w:rPr>
                <w:lang w:val="en-US"/>
              </w:rPr>
              <w:instrText xml:space="preserve"> HYPERLINK "mailto:omsk@uszn.omsknet.ru" </w:instrText>
            </w:r>
            <w:r w:rsidR="00CC6DC9">
              <w:fldChar w:fldCharType="end"/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1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el5069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@mosreg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(496 43) 3 20 56, 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ind w:left="-108"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факс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(496 43) 3 20 57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Электростальское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keepNext/>
              <w:tabs>
                <w:tab w:val="left" w:pos="5953"/>
              </w:tabs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4002, г"/>
              </w:smartTagPr>
              <w:r w:rsidRPr="00BD6F16">
                <w:rPr>
                  <w:rFonts w:ascii="Times New Roman" w:eastAsia="SimSu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144002, г</w:t>
              </w:r>
            </w:smartTag>
            <w:r w:rsidRPr="00BD6F16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Электросталь, ул. Пионерская, 13</w:t>
            </w:r>
          </w:p>
          <w:p w:rsidR="00BD6F16" w:rsidRPr="00F903E1" w:rsidRDefault="00BD6F16" w:rsidP="00BD6F1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18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F903E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2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F90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2" w:history="1">
              <w:r w:rsidRPr="00B2518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el</w:t>
              </w:r>
              <w:r w:rsidRPr="00F903E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5070</w:t>
              </w:r>
              <w:r w:rsidR="00B25185" w:rsidRPr="00F903E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25185" w:rsidRPr="00B2518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mosreg</w:t>
              </w:r>
              <w:proofErr w:type="spellEnd"/>
              <w:r w:rsidRPr="00F903E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B2518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57) 2 61 87,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 57) 2 37 20</w:t>
            </w:r>
          </w:p>
        </w:tc>
      </w:tr>
      <w:tr w:rsidR="00BD6F16" w:rsidRPr="00BD6F16" w:rsidTr="00F8347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92, г"/>
              </w:smartTagPr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141092, г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Юбилейный</w:t>
              </w:r>
            </w:smartTag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Ленинская, 4</w:t>
            </w:r>
          </w:p>
          <w:p w:rsidR="00BD6F16" w:rsidRPr="00AA4D60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83" w:history="1"/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84" w:history="1"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5071</w:t>
              </w:r>
              <w:r w:rsidR="00B251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@mosreg</w:t>
              </w:r>
              <w:r w:rsidRPr="00AA4D6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BD6F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AA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».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BD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519 97 37</w:t>
            </w:r>
          </w:p>
          <w:p w:rsidR="00BD6F16" w:rsidRPr="00BD6F16" w:rsidRDefault="00BD6F16" w:rsidP="00BD6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F16" w:rsidRPr="00BD6F16" w:rsidRDefault="00BD6F16" w:rsidP="00BD6F1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D6F1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</w:pPr>
      <w:r w:rsidRPr="00BD6F16">
        <w:br w:type="page"/>
      </w:r>
    </w:p>
    <w:p w:rsidR="00BD6F16" w:rsidRPr="00BD6F16" w:rsidRDefault="00BD6F16" w:rsidP="00BD6F16">
      <w:pPr>
        <w:jc w:val="center"/>
        <w:rPr>
          <w:b/>
          <w:bCs/>
        </w:rPr>
        <w:sectPr w:rsidR="00BD6F16" w:rsidRPr="00BD6F16" w:rsidSect="00F903E1">
          <w:headerReference w:type="default" r:id="rId85"/>
          <w:pgSz w:w="11906" w:h="16838" w:code="9"/>
          <w:pgMar w:top="1440" w:right="707" w:bottom="1276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BD6F16" w:rsidRPr="00BD6F16" w:rsidTr="00F8347D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BD6F16" w:rsidRPr="00BD6F16" w:rsidTr="00F8347D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тел/факс 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86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87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.,пт.:  9.00-18.00;</w:t>
            </w:r>
            <w:r w:rsidRPr="00BD6F16">
              <w:rPr>
                <w:rFonts w:ascii="Times New Roman" w:hAnsi="Times New Roman" w:cs="Times New Roman"/>
              </w:rPr>
              <w:br/>
              <w:t>ср.: 9.00-20.00;</w:t>
            </w:r>
            <w:r w:rsidRPr="00BD6F16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BD6F16" w:rsidRPr="00BD6F16" w:rsidTr="00F8347D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BD6F16" w:rsidRPr="00BD6F16" w:rsidTr="00F8347D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jc w:val="center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BD6F16" w:rsidRPr="00BD6F16" w:rsidTr="00F8347D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141800, Московская область,  </w:t>
            </w:r>
            <w:r w:rsidRPr="00BD6F16">
              <w:rPr>
                <w:rFonts w:ascii="Times New Roman" w:hAnsi="Times New Roman" w:cs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88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89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BD6F16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0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1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b/>
                <w:bCs/>
              </w:rPr>
              <w:t> </w:t>
            </w:r>
            <w:r w:rsidRPr="00BD6F16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BD6F16">
                <w:rPr>
                  <w:rFonts w:ascii="Times New Roman" w:hAnsi="Times New Roman" w:cs="Times New Roman"/>
                </w:rPr>
                <w:t>141707, г</w:t>
              </w:r>
            </w:smartTag>
            <w:r w:rsidRPr="00BD6F16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BD6F16">
                <w:rPr>
                  <w:rFonts w:ascii="Times New Roman" w:hAnsi="Times New Roman" w:cs="Times New Roman"/>
                </w:rPr>
                <w:t>141980, г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BD6F16">
              <w:rPr>
                <w:rFonts w:ascii="Times New Roman" w:hAnsi="Times New Roman" w:cs="Times New Roman"/>
              </w:rPr>
              <w:t>, д. 2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BD6F16">
                <w:rPr>
                  <w:rFonts w:ascii="Times New Roman" w:hAnsi="Times New Roman" w:cs="Times New Roman"/>
                </w:rPr>
                <w:t>141983, г</w:t>
              </w:r>
            </w:smartTag>
            <w:r w:rsidRPr="00BD6F16">
              <w:rPr>
                <w:rFonts w:ascii="Times New Roman" w:hAnsi="Times New Roman" w:cs="Times New Roman"/>
              </w:rPr>
              <w:t>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bCs/>
              </w:rPr>
            </w:pPr>
            <w:r w:rsidRPr="00BD6F16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BD6F16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BD6F16">
                <w:rPr>
                  <w:rFonts w:ascii="Times New Roman" w:hAnsi="Times New Roman" w:cs="Times New Roman"/>
                </w:rPr>
                <w:t>140301, г</w:t>
              </w:r>
            </w:smartTag>
            <w:r w:rsidRPr="00BD6F16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b/>
                <w:bCs/>
              </w:rPr>
            </w:pPr>
            <w:r w:rsidRPr="00BD6F16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BD6F16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2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506-11-61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3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4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5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mfcklin@yandex.ru</w:t>
              </w:r>
            </w:hyperlink>
            <w:r w:rsidR="00BD6F16" w:rsidRPr="00BD6F16">
              <w:rPr>
                <w:rFonts w:ascii="Times New Roman" w:hAnsi="Times New Roman" w:cs="Times New Roman"/>
              </w:rPr>
              <w:t>;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6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615-66</w:t>
            </w:r>
            <w:r w:rsidRPr="00BD6F16">
              <w:rPr>
                <w:rFonts w:ascii="Times New Roman" w:hAnsi="Times New Roman" w:cs="Times New Roman"/>
                <w:lang w:val="en-US"/>
              </w:rPr>
              <w:t>-</w:t>
            </w:r>
            <w:r w:rsidRPr="00BD6F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7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  8.00-17.00</w:t>
            </w:r>
            <w:r w:rsidRPr="00BD6F16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  <w:lang w:val="en-US"/>
              </w:rPr>
            </w:pPr>
            <w:hyperlink r:id="rId98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BD6F16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99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9.00-16.00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вс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BD6F16">
                <w:rPr>
                  <w:rFonts w:ascii="Times New Roman" w:hAnsi="Times New Roman" w:cs="Times New Roman"/>
                </w:rPr>
                <w:t>140501, г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BD6F16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63-211-55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63-212-55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BD6F16" w:rsidRPr="00BD6F16" w:rsidTr="00F8347D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0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1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  9.00-18.00</w:t>
            </w:r>
            <w:r w:rsidRPr="00BD6F16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BD6F16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2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3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BD6F16">
                <w:rPr>
                  <w:rFonts w:ascii="Times New Roman" w:hAnsi="Times New Roman" w:cs="Times New Roman"/>
                </w:rPr>
                <w:t>143200, г</w:t>
              </w:r>
            </w:smartTag>
            <w:r w:rsidRPr="00BD6F16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 8-20, сб. 9-13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BD6F16">
                <w:rPr>
                  <w:rFonts w:ascii="Times New Roman" w:hAnsi="Times New Roman" w:cs="Times New Roman"/>
                </w:rPr>
                <w:t>141009, М</w:t>
              </w:r>
            </w:smartTag>
            <w:r w:rsidRPr="00BD6F16">
              <w:rPr>
                <w:rFonts w:ascii="Times New Roman" w:hAnsi="Times New Roman" w:cs="Times New Roman"/>
              </w:rPr>
              <w:t>.О., г. Мытищи, ул. Карла Маркса, д.4( 3 этаж )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BD6F16">
                <w:rPr>
                  <w:rFonts w:ascii="Times New Roman" w:hAnsi="Times New Roman" w:cs="Times New Roman"/>
                </w:rPr>
                <w:t>141021, М</w:t>
              </w:r>
            </w:smartTag>
            <w:r w:rsidRPr="00BD6F16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BD6F16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BD6F16">
                <w:rPr>
                  <w:rFonts w:ascii="Times New Roman" w:hAnsi="Times New Roman" w:cs="Times New Roman"/>
                </w:rPr>
                <w:t>142110, г</w:t>
              </w:r>
            </w:smartTag>
            <w:r w:rsidRPr="00BD6F16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8 (495) 645-35-13, 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4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5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BD6F16">
              <w:rPr>
                <w:rFonts w:ascii="Times New Roman" w:hAnsi="Times New Roman" w:cs="Times New Roman"/>
              </w:rPr>
              <w:t>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465-9</w:t>
            </w:r>
            <w:r w:rsidRPr="00BD6F16">
              <w:rPr>
                <w:rFonts w:ascii="Times New Roman" w:hAnsi="Times New Roman" w:cs="Times New Roman"/>
                <w:lang w:val="en-US"/>
              </w:rPr>
              <w:t>0</w:t>
            </w:r>
            <w:r w:rsidRPr="00BD6F16">
              <w:rPr>
                <w:rFonts w:ascii="Times New Roman" w:hAnsi="Times New Roman" w:cs="Times New Roman"/>
              </w:rPr>
              <w:t>-20, факс 8(496) 465-9</w:t>
            </w:r>
            <w:r w:rsidRPr="00BD6F16">
              <w:rPr>
                <w:rFonts w:ascii="Times New Roman" w:hAnsi="Times New Roman" w:cs="Times New Roman"/>
                <w:lang w:val="en-US"/>
              </w:rPr>
              <w:t>0</w:t>
            </w:r>
            <w:r w:rsidRPr="00BD6F16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BD6F16">
              <w:rPr>
                <w:rFonts w:ascii="Times New Roman" w:hAnsi="Times New Roman" w:cs="Times New Roman"/>
              </w:rPr>
              <w:t>fc</w:t>
            </w:r>
            <w:proofErr w:type="spellEnd"/>
            <w:r w:rsidRPr="00BD6F16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BD6F16">
              <w:rPr>
                <w:rFonts w:ascii="Times New Roman" w:hAnsi="Times New Roman" w:cs="Times New Roman"/>
              </w:rPr>
              <w:t>ramensko</w:t>
            </w:r>
            <w:proofErr w:type="spellEnd"/>
            <w:r w:rsidRPr="00BD6F16">
              <w:rPr>
                <w:rFonts w:ascii="Times New Roman" w:hAnsi="Times New Roman" w:cs="Times New Roman"/>
                <w:lang w:val="en-US"/>
              </w:rPr>
              <w:t>y</w:t>
            </w:r>
            <w:r w:rsidRPr="00BD6F16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BD6F16" w:rsidRPr="00BD6F16" w:rsidTr="00F8347D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673-24-16,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673-15-10,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6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7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BD6F16">
                <w:rPr>
                  <w:rFonts w:ascii="Times New Roman" w:hAnsi="Times New Roman" w:cs="Times New Roman"/>
                </w:rPr>
                <w:t>142203, г</w:t>
              </w:r>
            </w:smartTag>
            <w:r w:rsidRPr="00BD6F16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  <w:lang w:val="en-US"/>
              </w:rPr>
            </w:pPr>
            <w:r w:rsidRPr="00BD6F16">
              <w:rPr>
                <w:rFonts w:ascii="Times New Roman" w:hAnsi="Times New Roman" w:cs="Times New Roman"/>
              </w:rPr>
              <w:t>8(496)7</w:t>
            </w:r>
            <w:r w:rsidRPr="00BD6F16">
              <w:rPr>
                <w:rFonts w:ascii="Times New Roman" w:hAnsi="Times New Roman" w:cs="Times New Roman"/>
                <w:lang w:val="en-US"/>
              </w:rPr>
              <w:t>12</w:t>
            </w:r>
            <w:r w:rsidRPr="00BD6F16">
              <w:rPr>
                <w:rFonts w:ascii="Times New Roman" w:hAnsi="Times New Roman" w:cs="Times New Roman"/>
              </w:rPr>
              <w:t>-</w:t>
            </w:r>
            <w:r w:rsidRPr="00BD6F16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BD6F16" w:rsidRPr="00BD6F16" w:rsidTr="00F8347D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BD6F16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тел.: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 8 (496) 776-30-20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Факс: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8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09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вых</w:t>
            </w:r>
            <w:proofErr w:type="spellEnd"/>
            <w:r w:rsidRPr="00BD6F16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BD6F16" w:rsidRPr="00BD6F16" w:rsidTr="00F8347D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BD6F16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тел.: 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8(496)649-23-23, факс:</w:t>
            </w:r>
          </w:p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10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11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пн.-пт.: 9.00-18.00</w:t>
            </w:r>
            <w:r w:rsidRPr="00BD6F16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чт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141400, Московская область, </w:t>
            </w:r>
            <w:r w:rsidRPr="00BD6F16">
              <w:rPr>
                <w:rFonts w:ascii="Times New Roman" w:hAnsi="Times New Roman" w:cs="Times New Roman"/>
              </w:rPr>
              <w:br/>
              <w:t xml:space="preserve"> г. Химки,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12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BD6F16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rPr>
                <w:rFonts w:ascii="Times New Roman" w:hAnsi="Times New Roman" w:cs="Times New Roman"/>
              </w:rPr>
            </w:pPr>
            <w:hyperlink r:id="rId113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9B6C1F" w:rsidP="00BD6F1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114" w:history="1">
              <w:r w:rsidR="00BD6F16" w:rsidRPr="00BD6F16">
                <w:rPr>
                  <w:rFonts w:ascii="Times New Roman" w:hAnsi="Times New Roman" w:cs="Times New Roman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BD6F16">
                <w:rPr>
                  <w:rFonts w:ascii="Times New Roman" w:hAnsi="Times New Roman" w:cs="Times New Roman"/>
                </w:rPr>
                <w:t>142530, г</w:t>
              </w:r>
            </w:smartTag>
            <w:r w:rsidRPr="00BD6F1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BD6F16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BD6F16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вс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BD6F16" w:rsidRPr="00BD6F16" w:rsidTr="00F8347D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proofErr w:type="spellStart"/>
            <w:r w:rsidRPr="00BD6F16">
              <w:rPr>
                <w:rFonts w:ascii="Times New Roman" w:hAnsi="Times New Roman" w:cs="Times New Roman"/>
              </w:rPr>
              <w:t>вт-пт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BD6F16">
              <w:rPr>
                <w:rFonts w:ascii="Times New Roman" w:hAnsi="Times New Roman" w:cs="Times New Roman"/>
              </w:rPr>
              <w:t>сб</w:t>
            </w:r>
            <w:proofErr w:type="spellEnd"/>
            <w:r w:rsidRPr="00BD6F16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D6F16" w:rsidRPr="00BD6F16" w:rsidRDefault="00BD6F16" w:rsidP="00BD6F16">
            <w:pPr>
              <w:rPr>
                <w:rFonts w:ascii="Times New Roman" w:hAnsi="Times New Roman" w:cs="Times New Roman"/>
              </w:rPr>
            </w:pPr>
            <w:r w:rsidRPr="00BD6F16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BD6F16" w:rsidRPr="00BD6F16" w:rsidRDefault="00BD6F16" w:rsidP="00BD6F16">
      <w:pPr>
        <w:sectPr w:rsidR="00BD6F16" w:rsidRPr="00BD6F16" w:rsidSect="00F8347D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907235" w:rsidRDefault="00907235" w:rsidP="009D47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D6F16" w:rsidRPr="00BD6F16" w:rsidRDefault="00BD6F16" w:rsidP="009D47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6F16" w:rsidRDefault="00BD6F16" w:rsidP="009D47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4706" w:rsidRDefault="009D4706" w:rsidP="009D47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D4706" w:rsidRPr="00BD6F16" w:rsidRDefault="009D4706" w:rsidP="009D47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_________________________________________________________________________________________________</w:t>
      </w:r>
    </w:p>
    <w:p w:rsidR="00F8347D" w:rsidRPr="00F8347D" w:rsidRDefault="00B27278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территориального подразделения</w:t>
      </w:r>
      <w:r w:rsidR="00F8347D" w:rsidRPr="00F83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Министерства социальной защиты населения Московской области)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44"/>
      <w:bookmarkEnd w:id="1"/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ГОСУДАРСТВЕННОЙ УСЛУГИ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места жительства: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почтовый адрес места жительства,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 места фактического проживания в Московской области)</w:t>
      </w:r>
    </w:p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1918"/>
        <w:gridCol w:w="2466"/>
        <w:gridCol w:w="2119"/>
      </w:tblGrid>
      <w:tr w:rsidR="00F8347D" w:rsidRPr="00F8347D" w:rsidTr="00F8347D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7D" w:rsidRPr="00F8347D" w:rsidTr="00F8347D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7D" w:rsidRPr="00F8347D" w:rsidTr="00F8347D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Прошу предоставить</w:t>
      </w:r>
      <w:r w:rsidR="00112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 ежегодную</w:t>
      </w:r>
      <w:r w:rsidR="00C37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денежную</w:t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выплату в соответствии с Законом Московской области                   № 36/2006-ОЗ "О социальной поддержке отдельных категорий граждан в Московской области" как ______________________________________________________________________________________________________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 категория получа</w:t>
      </w:r>
      <w:r w:rsidR="00C378FB">
        <w:rPr>
          <w:rFonts w:ascii="Times New Roman" w:eastAsia="Times New Roman" w:hAnsi="Times New Roman" w:cs="Times New Roman"/>
          <w:sz w:val="12"/>
          <w:szCs w:val="12"/>
          <w:lang w:eastAsia="ru-RU"/>
        </w:rPr>
        <w:t>теля ежегодной денежной в</w:t>
      </w: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выплаты)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3.Денежные средства прошу перечислять  в 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8347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(указать № лицевого счета, открытого в кредитной организации, реквизиты кредитной организации либо федерального почтового отделения связи)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4. К заявлению прилагаю следующие документы: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- 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- _________________________________________________________________________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- _________________________________________________________________________</w:t>
      </w:r>
    </w:p>
    <w:p w:rsidR="006576CD" w:rsidRDefault="006576C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AD0" w:rsidRDefault="00AF7AD0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 принятом решении прошу уведомить _______________________________ </w:t>
      </w:r>
      <w:r w:rsidR="00657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F8347D" w:rsidRPr="006576CD" w:rsidRDefault="006576C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AF7AD0" w:rsidRPr="006576C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6576CD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</w:t>
      </w:r>
      <w:r w:rsidR="00AF7AD0" w:rsidRPr="006576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способ уведомления о принятом решении 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____________________            </w:t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заявителя ____________________</w:t>
      </w:r>
    </w:p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3"/>
        <w:gridCol w:w="4322"/>
      </w:tblGrid>
      <w:tr w:rsidR="00F8347D" w:rsidRPr="00F8347D" w:rsidTr="00F8347D">
        <w:trPr>
          <w:trHeight w:val="111"/>
        </w:trPr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D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F8347D" w:rsidRPr="00F8347D" w:rsidTr="00F8347D">
        <w:trPr>
          <w:trHeight w:val="111"/>
        </w:trPr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47D" w:rsidRPr="00F8347D" w:rsidRDefault="00F8347D" w:rsidP="00F8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47D" w:rsidRPr="00F8347D" w:rsidRDefault="00F8347D" w:rsidP="00F8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47D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F8347D" w:rsidRP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AD0" w:rsidRDefault="00AF7AD0" w:rsidP="00BD6F1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88"/>
      <w:bookmarkEnd w:id="2"/>
    </w:p>
    <w:p w:rsidR="00BD6F16" w:rsidRPr="00BD6F16" w:rsidRDefault="00BD6F16" w:rsidP="00581178">
      <w:pPr>
        <w:pageBreakBefore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47D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7D" w:rsidRPr="00590A4B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8347D" w:rsidRPr="00590A4B" w:rsidRDefault="00F8347D" w:rsidP="00F8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</w:t>
      </w:r>
    </w:p>
    <w:p w:rsidR="00F8347D" w:rsidRPr="009F4868" w:rsidRDefault="00F8347D" w:rsidP="00F8347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14A47" wp14:editId="186B7D2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0354D1" w:rsidRDefault="00F55CE2" w:rsidP="00F8347D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F55CE2" w:rsidRPr="000354D1" w:rsidRDefault="00F55CE2" w:rsidP="00F8347D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</w:t>
      </w:r>
    </w:p>
    <w:p w:rsidR="00F8347D" w:rsidRPr="009F4868" w:rsidRDefault="00F8347D" w:rsidP="00F8347D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D28A4" wp14:editId="03FD15DD">
                <wp:simplePos x="0" y="0"/>
                <wp:positionH relativeFrom="column">
                  <wp:posOffset>6487160</wp:posOffset>
                </wp:positionH>
                <wp:positionV relativeFrom="paragraph">
                  <wp:posOffset>129540</wp:posOffset>
                </wp:positionV>
                <wp:extent cx="0" cy="4984750"/>
                <wp:effectExtent l="76200" t="38100" r="57150" b="2540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84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pt,10.2pt" to="510.8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C838C" wp14:editId="6F8F578A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E467C" wp14:editId="4982FEE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9C76C" wp14:editId="77E45C76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F55CE2" w:rsidRPr="009F4868" w:rsidRDefault="00F55CE2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C2018" wp14:editId="6227EA8B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DCEAF" wp14:editId="19CED08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3041E" wp14:editId="1061BF6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8975B" wp14:editId="2BD335BB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11F33" wp14:editId="6BD6C051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CC6A2" wp14:editId="217CFB36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 xml:space="preserve"> 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 xml:space="preserve"> ЕДИНОГО ПОРТАЛА</w:t>
                            </w:r>
                          </w:p>
                          <w:p w:rsidR="00F55CE2" w:rsidRPr="009F4868" w:rsidRDefault="00F55CE2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F55CE2" w:rsidRPr="009F4868" w:rsidRDefault="00F55CE2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 xml:space="preserve"> 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 xml:space="preserve"> ЕДИНОГО ПОРТАЛА</w:t>
                      </w:r>
                    </w:p>
                    <w:p w:rsidR="00F55CE2" w:rsidRPr="009F4868" w:rsidRDefault="00F55CE2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E0F99" wp14:editId="60693746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F55CE2" w:rsidRPr="009F4868" w:rsidRDefault="00F55CE2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A5857" wp14:editId="539BC84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F55CE2" w:rsidRPr="009F4868" w:rsidRDefault="00F55CE2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E9732" wp14:editId="39DB1F5F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ерез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F55CE2" w:rsidRPr="009F4868" w:rsidRDefault="00F55CE2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ерез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F60EC" wp14:editId="4E45F64E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F55CE2" w:rsidRPr="009F4868" w:rsidRDefault="00F55CE2" w:rsidP="00F8347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ED7E" wp14:editId="3DD1EED6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243100" w:rsidRDefault="00F55CE2" w:rsidP="00F8347D">
                            <w:pPr>
                              <w:spacing w:before="120" w:after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 государственной услуги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F55CE2" w:rsidRPr="00243100" w:rsidRDefault="00F55CE2" w:rsidP="00F8347D">
                      <w:pPr>
                        <w:spacing w:before="120" w:after="12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46F85" wp14:editId="3FF70ABF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641B88" wp14:editId="3280D13A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766FB" wp14:editId="5266548B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63C87" wp14:editId="620CCD5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2DD188" wp14:editId="18CC02DC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66B17" wp14:editId="569741E6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рк</w:t>
                            </w:r>
                            <w:r w:rsidR="00FF73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 и регистрация специалистом территориального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Министерства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F55CE2" w:rsidRPr="00243100" w:rsidRDefault="00F55CE2" w:rsidP="00F8347D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F55CE2" w:rsidRPr="009F4868" w:rsidRDefault="00F55CE2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рк</w:t>
                      </w:r>
                      <w:r w:rsidR="00FF736C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 и регистрация специалистом территориального подразделения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Министерства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F55CE2" w:rsidRPr="00243100" w:rsidRDefault="00F55CE2" w:rsidP="00F8347D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7E7A7" wp14:editId="270EB601">
                <wp:simplePos x="0" y="0"/>
                <wp:positionH relativeFrom="column">
                  <wp:posOffset>3124200</wp:posOffset>
                </wp:positionH>
                <wp:positionV relativeFrom="paragraph">
                  <wp:posOffset>7261</wp:posOffset>
                </wp:positionV>
                <wp:extent cx="0" cy="342900"/>
                <wp:effectExtent l="76200" t="0" r="76200" b="571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.55pt" to="24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" strokeweight="1pt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91103" wp14:editId="2BBE9953">
                <wp:simplePos x="0" y="0"/>
                <wp:positionH relativeFrom="column">
                  <wp:posOffset>1983353</wp:posOffset>
                </wp:positionH>
                <wp:positionV relativeFrom="paragraph">
                  <wp:posOffset>8781</wp:posOffset>
                </wp:positionV>
                <wp:extent cx="2400300" cy="839718"/>
                <wp:effectExtent l="0" t="0" r="19050" b="1778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971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F736C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подготовка специалистом территориального подразделения </w:t>
                            </w:r>
                            <w:proofErr w:type="gramStart"/>
                            <w:r w:rsidR="00F55CE2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Министерства</w:t>
                            </w:r>
                            <w:r w:rsidR="00F55CE2"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проекта решения 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теля  территориального подразделения</w:t>
                            </w:r>
                            <w:r w:rsidR="00F55CE2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Министерства</w:t>
                            </w:r>
                            <w:proofErr w:type="gramEnd"/>
                          </w:p>
                          <w:p w:rsidR="00F55CE2" w:rsidRPr="00243100" w:rsidRDefault="00F55CE2" w:rsidP="00F8347D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156.15pt;margin-top:.7pt;width:189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" fillcolor="#cff" strokeweight="1.5pt">
                <v:textbox>
                  <w:txbxContent>
                    <w:p w:rsidR="00F55CE2" w:rsidRPr="009F4868" w:rsidRDefault="00FF736C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подготовка специалистом территориального подразделения </w:t>
                      </w:r>
                      <w:proofErr w:type="gramStart"/>
                      <w:r w:rsidR="00F55CE2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Министерства</w:t>
                      </w:r>
                      <w:r w:rsidR="00F55CE2"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проекта решения руководи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теля  территориального подразделения</w:t>
                      </w:r>
                      <w:r w:rsidR="00F55CE2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Министерства</w:t>
                      </w:r>
                      <w:proofErr w:type="gramEnd"/>
                    </w:p>
                    <w:p w:rsidR="00F55CE2" w:rsidRPr="00243100" w:rsidRDefault="00F55CE2" w:rsidP="00F8347D">
                      <w:pPr>
                        <w:spacing w:before="240" w:after="120"/>
                        <w:jc w:val="center"/>
                        <w:rPr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CDAF2" wp14:editId="6A384EED">
                <wp:simplePos x="0" y="0"/>
                <wp:positionH relativeFrom="column">
                  <wp:posOffset>-224791</wp:posOffset>
                </wp:positionH>
                <wp:positionV relativeFrom="paragraph">
                  <wp:posOffset>98425</wp:posOffset>
                </wp:positionV>
                <wp:extent cx="9525" cy="3162300"/>
                <wp:effectExtent l="38100" t="0" r="66675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62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7.75pt" to="-16.95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8D236" wp14:editId="57E51B9C">
                <wp:simplePos x="0" y="0"/>
                <wp:positionH relativeFrom="column">
                  <wp:posOffset>3124200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6350" r="57150" b="222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7.25pt" to="24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cl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12025" wp14:editId="281AD135">
                <wp:simplePos x="0" y="0"/>
                <wp:positionH relativeFrom="column">
                  <wp:posOffset>76200</wp:posOffset>
                </wp:positionH>
                <wp:positionV relativeFrom="paragraph">
                  <wp:posOffset>151765</wp:posOffset>
                </wp:positionV>
                <wp:extent cx="6057900" cy="1485900"/>
                <wp:effectExtent l="0" t="0" r="19050" b="1905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принятие решения ру</w:t>
                            </w:r>
                            <w:r w:rsidR="00FF736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ководителем территориального 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Министерства</w:t>
                            </w:r>
                          </w:p>
                          <w:p w:rsidR="00F55CE2" w:rsidRPr="00243100" w:rsidRDefault="00F55CE2" w:rsidP="00F8347D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6" type="#_x0000_t202" style="position:absolute;left:0;text-align:left;margin-left:6pt;margin-top:11.95pt;width:47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" fillcolor="#cff" strokeweight="1.5pt">
                <v:textbox>
                  <w:txbxContent>
                    <w:p w:rsidR="00F55CE2" w:rsidRPr="009F4868" w:rsidRDefault="00F55CE2" w:rsidP="00F834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принятие решения ру</w:t>
                      </w:r>
                      <w:r w:rsidR="00FF736C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ководителем территориального подразделения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Министерства</w:t>
                      </w:r>
                    </w:p>
                    <w:p w:rsidR="00F55CE2" w:rsidRPr="00243100" w:rsidRDefault="00F55CE2" w:rsidP="00F8347D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C378FB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2032E" wp14:editId="57F0DE04">
                <wp:simplePos x="0" y="0"/>
                <wp:positionH relativeFrom="column">
                  <wp:posOffset>402203</wp:posOffset>
                </wp:positionH>
                <wp:positionV relativeFrom="paragraph">
                  <wp:posOffset>116509</wp:posOffset>
                </wp:positionV>
                <wp:extent cx="2525009" cy="554990"/>
                <wp:effectExtent l="0" t="0" r="2794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009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556ABC" w:rsidRDefault="00F55CE2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556ABC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>о  предоставлении государственной услуги</w:t>
                            </w:r>
                          </w:p>
                          <w:p w:rsidR="00F55CE2" w:rsidRPr="00556ABC" w:rsidRDefault="00F55CE2" w:rsidP="00F834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7" type="#_x0000_t202" style="position:absolute;left:0;text-align:left;margin-left:31.65pt;margin-top:9.15pt;width:198.8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" strokeweight="1.5pt">
                <v:textbox>
                  <w:txbxContent>
                    <w:p w:rsidR="00F55CE2" w:rsidRPr="00556ABC" w:rsidRDefault="00F55CE2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556ABC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>о  предоставлении государственной услуги</w:t>
                      </w:r>
                    </w:p>
                    <w:p w:rsidR="00F55CE2" w:rsidRPr="00556ABC" w:rsidRDefault="00F55CE2" w:rsidP="00F834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0EAA5" wp14:editId="56569A80">
                <wp:simplePos x="0" y="0"/>
                <wp:positionH relativeFrom="column">
                  <wp:posOffset>3583553</wp:posOffset>
                </wp:positionH>
                <wp:positionV relativeFrom="paragraph">
                  <wp:posOffset>116509</wp:posOffset>
                </wp:positionV>
                <wp:extent cx="2395276" cy="554990"/>
                <wp:effectExtent l="0" t="0" r="2413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76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8E1B5D" w:rsidRDefault="00F55CE2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8E1B5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>об отказе в   предоставлении государственной услуги</w:t>
                            </w:r>
                          </w:p>
                          <w:p w:rsidR="00F55CE2" w:rsidRPr="00BB0703" w:rsidRDefault="00F55CE2" w:rsidP="00F8347D">
                            <w:pPr>
                              <w:shd w:val="clear" w:color="auto" w:fill="CCFFCC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8" type="#_x0000_t202" style="position:absolute;left:0;text-align:left;margin-left:282.15pt;margin-top:9.15pt;width:188.6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" strokeweight="1.5pt">
                <v:textbox>
                  <w:txbxContent>
                    <w:p w:rsidR="00F55CE2" w:rsidRPr="008E1B5D" w:rsidRDefault="00F55CE2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8E1B5D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>об отказе в   предоставлении государственной услуги</w:t>
                      </w:r>
                    </w:p>
                    <w:p w:rsidR="00F55CE2" w:rsidRPr="00BB0703" w:rsidRDefault="00F55CE2" w:rsidP="00F8347D">
                      <w:pPr>
                        <w:shd w:val="clear" w:color="auto" w:fill="CCFFCC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C378FB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4776249</wp:posOffset>
                </wp:positionH>
                <wp:positionV relativeFrom="paragraph">
                  <wp:posOffset>40419</wp:posOffset>
                </wp:positionV>
                <wp:extent cx="19685" cy="1076325"/>
                <wp:effectExtent l="76200" t="0" r="7556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6.1pt;margin-top:3.2pt;width:1.55pt;height:8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F8347D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E7972" wp14:editId="1A35E18F">
                <wp:simplePos x="0" y="0"/>
                <wp:positionH relativeFrom="column">
                  <wp:posOffset>1223010</wp:posOffset>
                </wp:positionH>
                <wp:positionV relativeFrom="paragraph">
                  <wp:posOffset>27940</wp:posOffset>
                </wp:positionV>
                <wp:extent cx="6350" cy="476885"/>
                <wp:effectExtent l="38100" t="0" r="69850" b="5651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76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2.2pt" to="9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" strokeweight="1pt">
                <v:stroke endarrow="block"/>
              </v:line>
            </w:pict>
          </mc:Fallback>
        </mc:AlternateContent>
      </w:r>
      <w:r w:rsidR="00F8347D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53192" wp14:editId="072B857C">
                <wp:simplePos x="0" y="0"/>
                <wp:positionH relativeFrom="column">
                  <wp:posOffset>384809</wp:posOffset>
                </wp:positionH>
                <wp:positionV relativeFrom="paragraph">
                  <wp:posOffset>44450</wp:posOffset>
                </wp:positionV>
                <wp:extent cx="19050" cy="1076325"/>
                <wp:effectExtent l="76200" t="0" r="5715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3.5pt" to="31.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">
                <v:stroke endarrow="block"/>
              </v:lin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C988D" wp14:editId="17651D09">
                <wp:simplePos x="0" y="0"/>
                <wp:positionH relativeFrom="column">
                  <wp:posOffset>537210</wp:posOffset>
                </wp:positionH>
                <wp:positionV relativeFrom="paragraph">
                  <wp:posOffset>6985</wp:posOffset>
                </wp:positionV>
                <wp:extent cx="1447800" cy="342900"/>
                <wp:effectExtent l="0" t="0" r="1905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556ABC" w:rsidRDefault="00F55CE2" w:rsidP="00F8347D">
                            <w:pPr>
                              <w:spacing w:before="8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56ABC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ПЕРЕЧИСЛЕНИЕ ДЕНЕЖНЫХ СРЕДСТВ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9" style="position:absolute;left:0;text-align:left;margin-left:42.3pt;margin-top:.55pt;width:11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" fillcolor="#fc9" strokeweight="1.5pt">
                <v:textbox>
                  <w:txbxContent>
                    <w:p w:rsidR="00F55CE2" w:rsidRPr="00556ABC" w:rsidRDefault="00F55CE2" w:rsidP="00F8347D">
                      <w:pPr>
                        <w:spacing w:before="8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56ABC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ПЕРЕЧИСЛЕНИЕ ДЕНЕЖНЫХ СРЕДСТВ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7A482" wp14:editId="2F0ED895">
                <wp:simplePos x="0" y="0"/>
                <wp:positionH relativeFrom="column">
                  <wp:posOffset>6487160</wp:posOffset>
                </wp:positionH>
                <wp:positionV relativeFrom="paragraph">
                  <wp:posOffset>121285</wp:posOffset>
                </wp:positionV>
                <wp:extent cx="0" cy="844550"/>
                <wp:effectExtent l="0" t="0" r="19050" b="1270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pt,9.55pt" to="510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" strokeweight="1.25pt"/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79F4C" wp14:editId="3EC71847">
                <wp:simplePos x="0" y="0"/>
                <wp:positionH relativeFrom="column">
                  <wp:posOffset>1985010</wp:posOffset>
                </wp:positionH>
                <wp:positionV relativeFrom="paragraph">
                  <wp:posOffset>11430</wp:posOffset>
                </wp:positionV>
                <wp:extent cx="4502150" cy="38100"/>
                <wp:effectExtent l="0" t="76200" r="127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56.3pt;margin-top:.9pt;width:354.5pt;height:3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B2452" wp14:editId="1BAD5766">
                <wp:simplePos x="0" y="0"/>
                <wp:positionH relativeFrom="column">
                  <wp:posOffset>1127</wp:posOffset>
                </wp:positionH>
                <wp:positionV relativeFrom="paragraph">
                  <wp:posOffset>58983</wp:posOffset>
                </wp:positionV>
                <wp:extent cx="6286500" cy="901522"/>
                <wp:effectExtent l="0" t="0" r="19050" b="1333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152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 xml:space="preserve">подготовка и направление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.1pt;margin-top:4.65pt;width:495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" fillcolor="#cff" strokeweight="1pt">
                <v:textbox>
                  <w:txbxContent>
                    <w:p w:rsidR="00F55CE2" w:rsidRPr="009F4868" w:rsidRDefault="00F55CE2" w:rsidP="00F8347D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 xml:space="preserve">подготовка и направление </w:t>
                      </w:r>
                      <w:r w:rsidRPr="009F4868"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C378FB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2A30C" wp14:editId="40960FED">
                <wp:simplePos x="0" y="0"/>
                <wp:positionH relativeFrom="column">
                  <wp:posOffset>402590</wp:posOffset>
                </wp:positionH>
                <wp:positionV relativeFrom="paragraph">
                  <wp:posOffset>139700</wp:posOffset>
                </wp:positionV>
                <wp:extent cx="2524760" cy="554990"/>
                <wp:effectExtent l="0" t="0" r="27940" b="1651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</w:t>
                            </w:r>
                          </w:p>
                          <w:p w:rsidR="00F55CE2" w:rsidRPr="009F4868" w:rsidRDefault="00F55CE2" w:rsidP="00F8347D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о  предоставлении государственной услуги</w:t>
                            </w:r>
                          </w:p>
                          <w:p w:rsidR="00F55CE2" w:rsidRPr="009F4868" w:rsidRDefault="00F55CE2" w:rsidP="00F8347D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(по желанию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31.7pt;margin-top:11pt;width:198.8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" strokeweight="1.5pt">
                <v:textbox>
                  <w:txbxContent>
                    <w:p w:rsidR="00F55CE2" w:rsidRPr="009F4868" w:rsidRDefault="00F55CE2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</w:t>
                      </w:r>
                    </w:p>
                    <w:p w:rsidR="00F55CE2" w:rsidRPr="009F4868" w:rsidRDefault="00F55CE2" w:rsidP="00F8347D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о  предоставлении государственной услуги</w:t>
                      </w:r>
                    </w:p>
                    <w:p w:rsidR="00F55CE2" w:rsidRPr="009F4868" w:rsidRDefault="00F55CE2" w:rsidP="00F8347D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(по желанию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CB11" wp14:editId="38A70E76">
                <wp:simplePos x="0" y="0"/>
                <wp:positionH relativeFrom="column">
                  <wp:posOffset>3583553</wp:posOffset>
                </wp:positionH>
                <wp:positionV relativeFrom="paragraph">
                  <wp:posOffset>139976</wp:posOffset>
                </wp:positionV>
                <wp:extent cx="2445027" cy="554990"/>
                <wp:effectExtent l="0" t="0" r="12700" b="1651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027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E62C34" w:rsidRDefault="00F55CE2" w:rsidP="00F8347D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E62C34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</w:p>
                          <w:p w:rsidR="00F55CE2" w:rsidRPr="009F4868" w:rsidRDefault="00F55CE2" w:rsidP="00F8347D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об отказе в  предоставлении государственной услуги</w:t>
                            </w:r>
                          </w:p>
                          <w:p w:rsidR="00F55CE2" w:rsidRPr="00243100" w:rsidRDefault="00F55CE2" w:rsidP="00F8347D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F55CE2" w:rsidRPr="00243100" w:rsidRDefault="00F55CE2" w:rsidP="00F8347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282.15pt;margin-top:11pt;width:192.5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" strokeweight="1.5pt">
                <v:textbox>
                  <w:txbxContent>
                    <w:p w:rsidR="00F55CE2" w:rsidRPr="00E62C34" w:rsidRDefault="00F55CE2" w:rsidP="00F8347D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</w:pPr>
                      <w:r w:rsidRPr="00E62C34">
                        <w:rPr>
                          <w:rFonts w:ascii="Times New Roman" w:hAnsi="Times New Roman" w:cs="Times New Roman"/>
                          <w:bCs/>
                          <w:smallCaps/>
                          <w:sz w:val="20"/>
                          <w:szCs w:val="20"/>
                        </w:rPr>
                        <w:t xml:space="preserve">уведомление </w:t>
                      </w:r>
                    </w:p>
                    <w:p w:rsidR="00F55CE2" w:rsidRPr="009F4868" w:rsidRDefault="00F55CE2" w:rsidP="00F8347D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об отказе в  предоставлении государственной услуги</w:t>
                      </w:r>
                    </w:p>
                    <w:p w:rsidR="00F55CE2" w:rsidRPr="00243100" w:rsidRDefault="00F55CE2" w:rsidP="00F8347D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F55CE2" w:rsidRPr="00243100" w:rsidRDefault="00F55CE2" w:rsidP="00F8347D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C83D3" wp14:editId="4CEA1DE1">
                <wp:simplePos x="0" y="0"/>
                <wp:positionH relativeFrom="column">
                  <wp:posOffset>6290310</wp:posOffset>
                </wp:positionH>
                <wp:positionV relativeFrom="paragraph">
                  <wp:posOffset>2540</wp:posOffset>
                </wp:positionV>
                <wp:extent cx="196850" cy="0"/>
                <wp:effectExtent l="0" t="0" r="127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3pt,.2pt" to="51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"/>
            </w:pict>
          </mc:Fallback>
        </mc:AlternateContent>
      </w:r>
    </w:p>
    <w:p w:rsidR="00F8347D" w:rsidRPr="009F4868" w:rsidRDefault="00F8347D" w:rsidP="00F8347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347D" w:rsidRPr="009F4868" w:rsidRDefault="00F8347D" w:rsidP="00F83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F859A" wp14:editId="40456FCA">
                <wp:simplePos x="0" y="0"/>
                <wp:positionH relativeFrom="column">
                  <wp:posOffset>-304800</wp:posOffset>
                </wp:positionH>
                <wp:positionV relativeFrom="paragraph">
                  <wp:posOffset>213995</wp:posOffset>
                </wp:positionV>
                <wp:extent cx="6858000" cy="342900"/>
                <wp:effectExtent l="9525" t="13970" r="19050" b="1460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E2" w:rsidRPr="009F4868" w:rsidRDefault="00F55CE2" w:rsidP="00F83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социальной защиты населения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3" type="#_x0000_t202" style="position:absolute;left:0;text-align:left;margin-left:-24pt;margin-top:16.8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" fillcolor="#ff9" strokeweight="1.5pt">
                <v:textbox>
                  <w:txbxContent>
                    <w:p w:rsidR="00F55CE2" w:rsidRPr="009F4868" w:rsidRDefault="00F55CE2" w:rsidP="00F8347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социальной защиты населения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8347D" w:rsidRPr="009F4868" w:rsidRDefault="00F8347D" w:rsidP="00F83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7D" w:rsidRDefault="00F8347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D6F16" w:rsidRPr="00BD6F16" w:rsidRDefault="00BD6F16" w:rsidP="00BD6F1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F16" w:rsidRPr="007A56D2" w:rsidRDefault="00BD6F16" w:rsidP="00BD6F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BD6F16" w:rsidRPr="007A56D2" w:rsidRDefault="00BD6F16" w:rsidP="007A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заявлений на предоставление государственной услуги </w:t>
      </w:r>
      <w:r w:rsid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ежегодной денежной выплаты</w:t>
      </w:r>
      <w:r w:rsidR="00776213" w:rsidRPr="00776213">
        <w:rPr>
          <w:rFonts w:ascii="Times New Roman CYR" w:hAnsi="Times New Roman CYR" w:cs="Times New Roman CYR"/>
          <w:bCs/>
          <w:color w:val="000000"/>
          <w:szCs w:val="28"/>
        </w:rPr>
        <w:t xml:space="preserve"> </w:t>
      </w:r>
      <w:r w:rsidR="00776213" w:rsidRPr="00776213">
        <w:rPr>
          <w:rFonts w:ascii="Times New Roman CYR" w:hAnsi="Times New Roman CYR" w:cs="Times New Roman CYR"/>
          <w:bCs/>
          <w:color w:val="000000"/>
          <w:sz w:val="28"/>
          <w:szCs w:val="28"/>
        </w:rPr>
        <w:t>инвалидам боевых действий</w:t>
      </w:r>
      <w:r w:rsidR="007A56D2" w:rsidRPr="007A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место жительства в Московской области  </w:t>
      </w:r>
    </w:p>
    <w:p w:rsidR="00BD6F16" w:rsidRPr="007A56D2" w:rsidRDefault="00BD6F16" w:rsidP="00BD6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BD6F16" w:rsidRPr="007A56D2" w:rsidTr="00F8347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BD6F16" w:rsidRPr="007A56D2" w:rsidRDefault="00BD6F16" w:rsidP="00BD6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F16" w:rsidRPr="007A56D2" w:rsidRDefault="00BD6F16" w:rsidP="00BD6F1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16" w:rsidRPr="007A56D2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F16" w:rsidRPr="007A56D2" w:rsidRDefault="00BD6F16" w:rsidP="00BD6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BD6F16" w:rsidRPr="00BD6F16" w:rsidTr="00F8347D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7A56D2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16" w:rsidRPr="007A56D2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BD6F16" w:rsidRPr="007A56D2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F16" w:rsidRPr="007A56D2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16" w:rsidRPr="00BD6F16" w:rsidRDefault="00BD6F16" w:rsidP="00BD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6F16" w:rsidRPr="00BD6F16" w:rsidTr="00F834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D6F16" w:rsidRPr="00BD6F16" w:rsidRDefault="00BD6F16" w:rsidP="00BD6F16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br w:type="page"/>
      </w:r>
    </w:p>
    <w:p w:rsidR="00BD6F16" w:rsidRPr="00BD6F16" w:rsidRDefault="00BD6F16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</w:t>
      </w:r>
      <w:r w:rsidR="006F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подразделения Министерства социальной защиты населения, МФЦ)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F16" w:rsidRPr="00BC0A27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BD6F16" w:rsidRPr="00BC0A27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BD6F16" w:rsidRPr="00BD6F16" w:rsidRDefault="00BC0A27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27">
        <w:rPr>
          <w:rFonts w:ascii="Times New Roman" w:hAnsi="Times New Roman" w:cs="Times New Roman"/>
          <w:b/>
          <w:sz w:val="24"/>
          <w:szCs w:val="24"/>
        </w:rPr>
        <w:t>по назначению</w:t>
      </w:r>
      <w:r w:rsidR="00776213" w:rsidRPr="0077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13" w:rsidRPr="0077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ежегодной денежной выплаты</w:t>
      </w:r>
      <w:r w:rsidR="00776213" w:rsidRPr="0077621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инвалидам боевых действий</w:t>
      </w:r>
      <w:r w:rsidR="00BD6F16"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</w:t>
      </w:r>
      <w:proofErr w:type="spellStart"/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заявителя)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16" w:rsidRPr="00776213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для назначения </w:t>
      </w:r>
      <w:r w:rsidR="00776213" w:rsidRPr="0077621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денежной выплаты</w:t>
      </w:r>
      <w:r w:rsidR="00776213" w:rsidRPr="0077621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инвалидам боевых действий</w:t>
      </w:r>
      <w:r w:rsidR="00776213" w:rsidRPr="00776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A27" w:rsidRPr="00776213">
        <w:rPr>
          <w:rFonts w:ascii="Times New Roman" w:hAnsi="Times New Roman" w:cs="Times New Roman"/>
          <w:sz w:val="24"/>
          <w:szCs w:val="24"/>
        </w:rPr>
        <w:t>имеющим место жительства в Московской области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документы: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20"/>
        <w:gridCol w:w="1500"/>
      </w:tblGrid>
      <w:tr w:rsidR="00BD6F16" w:rsidRPr="00BD6F16" w:rsidTr="00F8347D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D6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BD6F16" w:rsidRPr="00BD6F16" w:rsidTr="00F8347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D6F16" w:rsidRPr="00BD6F16" w:rsidTr="00F8347D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D6F16" w:rsidRPr="00BD6F16" w:rsidTr="00F8347D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D6F16" w:rsidRPr="00BD6F16" w:rsidTr="00F8347D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16" w:rsidRPr="00BD6F16" w:rsidRDefault="00BD6F16" w:rsidP="00BD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16" w:rsidRPr="00BD6F16" w:rsidRDefault="00BD6F16" w:rsidP="00BC0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______ пункта ___ Административного регламента</w:t>
      </w:r>
      <w:r w:rsidR="00BC0A27">
        <w:rPr>
          <w:rFonts w:ascii="Times New Roman" w:hAnsi="Times New Roman" w:cs="Times New Roman"/>
          <w:sz w:val="24"/>
          <w:szCs w:val="24"/>
        </w:rPr>
        <w:t>,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представлены.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D6F1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F16" w:rsidRPr="00BD6F16" w:rsidRDefault="00BD6F16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BD6F16" w:rsidRDefault="00BD6F16" w:rsidP="00BD6F1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</w:t>
      </w:r>
      <w:r w:rsidR="00FF3431">
        <w:rPr>
          <w:rFonts w:ascii="Times New Roman" w:hAnsi="Times New Roman" w:cs="Times New Roman"/>
          <w:b/>
          <w:sz w:val="24"/>
          <w:szCs w:val="24"/>
        </w:rPr>
        <w:t>ежегодной денежной</w:t>
      </w:r>
      <w:r w:rsidR="00F1467A" w:rsidRPr="00BC0A27">
        <w:rPr>
          <w:rFonts w:ascii="Times New Roman" w:hAnsi="Times New Roman" w:cs="Times New Roman"/>
          <w:b/>
          <w:sz w:val="24"/>
          <w:szCs w:val="24"/>
        </w:rPr>
        <w:t xml:space="preserve"> выплаты </w:t>
      </w:r>
    </w:p>
    <w:p w:rsidR="00FF3431" w:rsidRPr="00BD6F16" w:rsidRDefault="00FF3431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</w:t>
      </w:r>
      <w:r w:rsidR="006F0A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D6F1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BD6F16" w:rsidRPr="00FF3431" w:rsidRDefault="00BD6F16" w:rsidP="00F14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Московской области в соответствии с Законом Московской области  </w:t>
      </w:r>
      <w:r w:rsidR="00F1467A" w:rsidRPr="00FF3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23.03.2006 № 36/2006-ОЗ «О социальной поддержке отдельных категорий граждан </w:t>
      </w:r>
      <w:r w:rsidRPr="00FF3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</w:t>
      </w:r>
      <w:r w:rsidR="00F1467A" w:rsidRPr="00FF34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F3431" w:rsidRPr="00FF3431">
        <w:rPr>
          <w:rFonts w:ascii="Times New Roman" w:hAnsi="Times New Roman" w:cs="Times New Roman"/>
          <w:sz w:val="24"/>
          <w:szCs w:val="24"/>
        </w:rPr>
        <w:t xml:space="preserve">Порядка назначения ежегодных и ежемесячных денежных выплат отдельным категориям граждан в Московской области,  утвержденного постановлением    Правительства  Московской   области    от  </w:t>
      </w:r>
      <w:r w:rsidR="00D33176" w:rsidRPr="00D33176">
        <w:rPr>
          <w:rFonts w:ascii="Times New Roman" w:hAnsi="Times New Roman" w:cs="Times New Roman"/>
          <w:sz w:val="24"/>
          <w:szCs w:val="24"/>
        </w:rPr>
        <w:t xml:space="preserve">  19.06.2012  № 843/18</w:t>
      </w:r>
      <w:r w:rsidR="00D33176" w:rsidRPr="001126DC">
        <w:rPr>
          <w:rFonts w:ascii="Times New Roman" w:hAnsi="Times New Roman" w:cs="Times New Roman"/>
          <w:sz w:val="28"/>
          <w:szCs w:val="28"/>
        </w:rPr>
        <w:t xml:space="preserve"> </w:t>
      </w:r>
      <w:r w:rsidR="00FF3431" w:rsidRPr="00FF3431">
        <w:rPr>
          <w:rFonts w:ascii="Times New Roman" w:hAnsi="Times New Roman" w:cs="Times New Roman"/>
          <w:sz w:val="24"/>
          <w:szCs w:val="24"/>
        </w:rPr>
        <w:t xml:space="preserve"> </w:t>
      </w:r>
      <w:r w:rsidRPr="00FF3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BD6F16" w:rsidRPr="00FF3431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назначить 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BD6F1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BD6F16" w:rsidRPr="005C0BAD" w:rsidRDefault="005C0BAD" w:rsidP="005C0BAD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ежегодную денежную </w:t>
      </w:r>
      <w:r w:rsidR="00F1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выплату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D6F16" w:rsidRPr="00BD6F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размере _____________ рублей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D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F16" w:rsidRPr="00581178" w:rsidRDefault="00BD6F16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BD6F16" w:rsidRPr="00581178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D6F16" w:rsidRPr="00581178" w:rsidRDefault="00BD6F16" w:rsidP="00BD6F16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67A" w:rsidRPr="00BD6F16" w:rsidRDefault="00F1467A" w:rsidP="00F1467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F1467A" w:rsidRPr="00BD6F16" w:rsidRDefault="00F1467A" w:rsidP="00F1467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</w:t>
      </w:r>
      <w:r w:rsidRPr="00BD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назначении </w:t>
      </w:r>
      <w:r w:rsidR="00603B7F">
        <w:rPr>
          <w:rFonts w:ascii="Times New Roman" w:hAnsi="Times New Roman" w:cs="Times New Roman"/>
          <w:b/>
          <w:sz w:val="24"/>
          <w:szCs w:val="24"/>
        </w:rPr>
        <w:t>ежегодной денежной</w:t>
      </w:r>
      <w:r w:rsidR="00603B7F" w:rsidRPr="00BC0A27">
        <w:rPr>
          <w:rFonts w:ascii="Times New Roman" w:hAnsi="Times New Roman" w:cs="Times New Roman"/>
          <w:b/>
          <w:sz w:val="24"/>
          <w:szCs w:val="24"/>
        </w:rPr>
        <w:t xml:space="preserve"> выплаты </w:t>
      </w:r>
    </w:p>
    <w:p w:rsidR="00BD6F16" w:rsidRPr="00BD6F16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</w:t>
      </w:r>
      <w:r w:rsidR="006F0A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территориального </w:t>
      </w: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подразделения Министерства социальной защиты населения)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 гр. 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67A" w:rsidRPr="00BD6F16" w:rsidRDefault="00F1467A" w:rsidP="00F14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23.03.2006 № 36/2006-ОЗ «О социальной поддержке отдельных категорий граждан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03B7F" w:rsidRPr="00603B7F">
        <w:rPr>
          <w:rFonts w:ascii="Times New Roman" w:hAnsi="Times New Roman" w:cs="Times New Roman"/>
          <w:sz w:val="24"/>
          <w:szCs w:val="24"/>
        </w:rPr>
        <w:t xml:space="preserve"> </w:t>
      </w:r>
      <w:r w:rsidR="00603B7F" w:rsidRPr="00FF3431">
        <w:rPr>
          <w:rFonts w:ascii="Times New Roman" w:hAnsi="Times New Roman" w:cs="Times New Roman"/>
          <w:sz w:val="24"/>
          <w:szCs w:val="24"/>
        </w:rPr>
        <w:t xml:space="preserve">Порядка назначения ежегодных и ежемесячных денежных выплат отдельным категориям граждан в Московской области,  утвержденного постановлением    Правительства  Московской   области    от    </w:t>
      </w:r>
      <w:r w:rsidR="00EC708B" w:rsidRPr="00D33176">
        <w:rPr>
          <w:rFonts w:ascii="Times New Roman" w:hAnsi="Times New Roman" w:cs="Times New Roman"/>
          <w:sz w:val="24"/>
          <w:szCs w:val="24"/>
        </w:rPr>
        <w:t>19.06.2012  № 843/18</w:t>
      </w:r>
      <w:r w:rsidR="00EC708B" w:rsidRPr="001126DC">
        <w:rPr>
          <w:rFonts w:ascii="Times New Roman" w:hAnsi="Times New Roman" w:cs="Times New Roman"/>
          <w:sz w:val="28"/>
          <w:szCs w:val="28"/>
        </w:rPr>
        <w:t xml:space="preserve"> </w:t>
      </w:r>
      <w:r w:rsidR="00EC708B" w:rsidRPr="00FF3431">
        <w:rPr>
          <w:rFonts w:ascii="Times New Roman" w:hAnsi="Times New Roman" w:cs="Times New Roman"/>
          <w:sz w:val="24"/>
          <w:szCs w:val="24"/>
        </w:rPr>
        <w:t xml:space="preserve"> </w:t>
      </w:r>
      <w:r w:rsidR="00603B7F" w:rsidRPr="00FF3431">
        <w:rPr>
          <w:rFonts w:ascii="Times New Roman" w:hAnsi="Times New Roman" w:cs="Times New Roman"/>
          <w:sz w:val="24"/>
          <w:szCs w:val="24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решено: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603B7F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</w:t>
      </w:r>
      <w:r w:rsidR="00603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ежегодной денежной выплаты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03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</w:t>
      </w:r>
    </w:p>
    <w:p w:rsidR="00BD6F16" w:rsidRPr="00BD6F16" w:rsidRDefault="00BD6F16" w:rsidP="00BD6F16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</w:t>
      </w:r>
      <w:r w:rsidR="00603B7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назначении еж</w:t>
      </w:r>
      <w:r w:rsidR="009D47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егодной денежной выплаты</w:t>
      </w: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D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F16" w:rsidRPr="00581178" w:rsidRDefault="00BD6F16" w:rsidP="00BD6F1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BD6F16" w:rsidRPr="00581178" w:rsidRDefault="00BD6F16" w:rsidP="00581178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B7D" w:rsidRDefault="00F35B38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BD6F16" w:rsidRPr="00BD6F16" w:rsidRDefault="009A1B7D" w:rsidP="009A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</w:t>
      </w:r>
      <w:r w:rsidR="00BD6F16"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УВЕДОМЛЕНИЕ*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B7F" w:rsidRDefault="00603B7F" w:rsidP="00603B7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</w:t>
      </w:r>
      <w:r>
        <w:rPr>
          <w:rFonts w:ascii="Times New Roman" w:hAnsi="Times New Roman" w:cs="Times New Roman"/>
          <w:b/>
          <w:sz w:val="24"/>
          <w:szCs w:val="24"/>
        </w:rPr>
        <w:t>ежегодной денежной</w:t>
      </w:r>
      <w:r w:rsidRPr="00BC0A27">
        <w:rPr>
          <w:rFonts w:ascii="Times New Roman" w:hAnsi="Times New Roman" w:cs="Times New Roman"/>
          <w:b/>
          <w:sz w:val="24"/>
          <w:szCs w:val="24"/>
        </w:rPr>
        <w:t xml:space="preserve"> выплаты </w:t>
      </w:r>
    </w:p>
    <w:p w:rsidR="00603B7F" w:rsidRPr="00BD6F16" w:rsidRDefault="00603B7F" w:rsidP="00603B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Уважаемая(</w:t>
      </w:r>
      <w:proofErr w:type="spellStart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="00603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ежегодная денежная </w:t>
      </w:r>
      <w:r w:rsidR="00F14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выплата </w:t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размере </w:t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BD6F16" w:rsidRPr="00BD6F16" w:rsidRDefault="00BD6F16" w:rsidP="00BD6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D6F16" w:rsidRPr="00BD6F16" w:rsidRDefault="00BD6F16" w:rsidP="00BD6F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предусмотренная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D6F16" w:rsidRPr="00BD6F16" w:rsidRDefault="00BD6F16" w:rsidP="00BD6F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BD6F16" w:rsidRPr="00BD6F16" w:rsidRDefault="00BD6F16" w:rsidP="00BD6F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F16" w:rsidRPr="00581178" w:rsidRDefault="00BD6F16" w:rsidP="00581178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r w:rsidRPr="0058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</w:t>
      </w:r>
    </w:p>
    <w:p w:rsidR="00BD6F16" w:rsidRPr="00581178" w:rsidRDefault="00BD6F16" w:rsidP="00581178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bookmarkEnd w:id="3"/>
    <w:p w:rsidR="00F35B38" w:rsidRDefault="00F35B38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территориального </w:t>
      </w:r>
    </w:p>
    <w:p w:rsidR="00BD6F16" w:rsidRPr="00BD6F16" w:rsidRDefault="00F35B38" w:rsidP="00F3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</w:t>
      </w:r>
      <w:r w:rsidR="00BD6F16" w:rsidRPr="00BD6F1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BD6F16" w:rsidRPr="00BD6F16" w:rsidRDefault="00BD6F16" w:rsidP="00A918B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назначении </w:t>
      </w:r>
      <w:r w:rsidR="00A918B1">
        <w:rPr>
          <w:rFonts w:ascii="Times New Roman" w:hAnsi="Times New Roman" w:cs="Times New Roman"/>
          <w:b/>
          <w:sz w:val="24"/>
          <w:szCs w:val="24"/>
        </w:rPr>
        <w:t>ежегодной денежной</w:t>
      </w:r>
      <w:r w:rsidR="00A918B1" w:rsidRPr="00BC0A27">
        <w:rPr>
          <w:rFonts w:ascii="Times New Roman" w:hAnsi="Times New Roman" w:cs="Times New Roman"/>
          <w:b/>
          <w:sz w:val="24"/>
          <w:szCs w:val="24"/>
        </w:rPr>
        <w:t xml:space="preserve"> выплаты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Уважаемый(</w:t>
      </w:r>
      <w:proofErr w:type="spellStart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BD6F16" w:rsidRPr="00BD6F16" w:rsidRDefault="00BD6F16" w:rsidP="00BD6F1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назначении </w:t>
      </w:r>
      <w:r w:rsidR="00A9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ежегодной денежной </w:t>
      </w:r>
      <w:r w:rsidR="00F14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выплаты</w:t>
      </w:r>
      <w:r w:rsidRPr="00BD6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предусмотренной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Московской области от 23.03.2006 № 36/2006-ОЗ </w:t>
      </w:r>
      <w:r w:rsidR="00F14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F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поддержке отдельных категорий граждан в Московской области»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146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BD6F16" w:rsidRPr="00BD6F16" w:rsidRDefault="00BD6F16" w:rsidP="00BD6F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BD6F1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="009D4706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ежегодной денежной выплаты</w:t>
      </w:r>
      <w:r w:rsidRPr="00BD6F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BD6F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BD6F16" w:rsidRPr="00BD6F16" w:rsidRDefault="00BD6F16" w:rsidP="00BD6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BD6F16" w:rsidRPr="00BD6F16" w:rsidRDefault="00BD6F16" w:rsidP="00BD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16" w:rsidRPr="00BD6F16" w:rsidRDefault="00BD6F16" w:rsidP="00BD6F16">
      <w:pPr>
        <w:spacing w:after="0" w:line="240" w:lineRule="auto"/>
      </w:pPr>
    </w:p>
    <w:p w:rsidR="00DF52DE" w:rsidRDefault="00DF52DE"/>
    <w:sectPr w:rsidR="00DF52DE" w:rsidSect="00BD6F16">
      <w:headerReference w:type="default" r:id="rId115"/>
      <w:pgSz w:w="11906" w:h="16838" w:code="9"/>
      <w:pgMar w:top="1440" w:right="56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1F" w:rsidRDefault="009B6C1F" w:rsidP="00430014">
      <w:pPr>
        <w:spacing w:after="0" w:line="240" w:lineRule="auto"/>
      </w:pPr>
      <w:r>
        <w:separator/>
      </w:r>
    </w:p>
  </w:endnote>
  <w:endnote w:type="continuationSeparator" w:id="0">
    <w:p w:rsidR="009B6C1F" w:rsidRDefault="009B6C1F" w:rsidP="0043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1F" w:rsidRDefault="009B6C1F" w:rsidP="00430014">
      <w:pPr>
        <w:spacing w:after="0" w:line="240" w:lineRule="auto"/>
      </w:pPr>
      <w:r>
        <w:separator/>
      </w:r>
    </w:p>
  </w:footnote>
  <w:footnote w:type="continuationSeparator" w:id="0">
    <w:p w:rsidR="009B6C1F" w:rsidRDefault="009B6C1F" w:rsidP="00430014">
      <w:pPr>
        <w:spacing w:after="0" w:line="240" w:lineRule="auto"/>
      </w:pPr>
      <w:r>
        <w:continuationSeparator/>
      </w:r>
    </w:p>
  </w:footnote>
  <w:footnote w:id="1">
    <w:p w:rsidR="00E646DA" w:rsidRDefault="00E646DA" w:rsidP="00E646DA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BA3501" w:rsidRDefault="00BA3501" w:rsidP="00BA3501">
      <w:pPr>
        <w:pStyle w:val="af"/>
        <w:jc w:val="left"/>
      </w:pPr>
      <w:r>
        <w:rPr>
          <w:rStyle w:val="af1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408440"/>
      <w:docPartObj>
        <w:docPartGallery w:val="Page Numbers (Top of Page)"/>
        <w:docPartUnique/>
      </w:docPartObj>
    </w:sdtPr>
    <w:sdtEndPr/>
    <w:sdtContent>
      <w:p w:rsidR="00F55CE2" w:rsidRDefault="00F55C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78">
          <w:rPr>
            <w:noProof/>
          </w:rPr>
          <w:t>41</w:t>
        </w:r>
        <w:r>
          <w:fldChar w:fldCharType="end"/>
        </w:r>
      </w:p>
    </w:sdtContent>
  </w:sdt>
  <w:p w:rsidR="00F55CE2" w:rsidRDefault="00F55C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306803"/>
      <w:docPartObj>
        <w:docPartGallery w:val="Page Numbers (Top of Page)"/>
        <w:docPartUnique/>
      </w:docPartObj>
    </w:sdtPr>
    <w:sdtEndPr/>
    <w:sdtContent>
      <w:p w:rsidR="00F55CE2" w:rsidRDefault="00F55C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78">
          <w:rPr>
            <w:noProof/>
          </w:rPr>
          <w:t>49</w:t>
        </w:r>
        <w:r>
          <w:fldChar w:fldCharType="end"/>
        </w:r>
      </w:p>
    </w:sdtContent>
  </w:sdt>
  <w:p w:rsidR="00F55CE2" w:rsidRDefault="00F55C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2">
    <w:nsid w:val="04D8763F"/>
    <w:multiLevelType w:val="multilevel"/>
    <w:tmpl w:val="8A10EF7A"/>
    <w:lvl w:ilvl="0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9AB03AE"/>
    <w:multiLevelType w:val="multilevel"/>
    <w:tmpl w:val="22F0A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0A340C32"/>
    <w:multiLevelType w:val="hybridMultilevel"/>
    <w:tmpl w:val="44C25646"/>
    <w:lvl w:ilvl="0" w:tplc="CFE885CC">
      <w:start w:val="13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D7743"/>
    <w:multiLevelType w:val="multilevel"/>
    <w:tmpl w:val="14DA3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134278"/>
    <w:multiLevelType w:val="hybridMultilevel"/>
    <w:tmpl w:val="FB626C80"/>
    <w:lvl w:ilvl="0" w:tplc="2C5C2626">
      <w:start w:val="6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1D42CC"/>
    <w:multiLevelType w:val="multilevel"/>
    <w:tmpl w:val="AECEAFA8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281C69D9"/>
    <w:multiLevelType w:val="hybridMultilevel"/>
    <w:tmpl w:val="85E07E08"/>
    <w:lvl w:ilvl="0" w:tplc="953E0BBC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D07037"/>
    <w:multiLevelType w:val="hybridMultilevel"/>
    <w:tmpl w:val="B7C48ABC"/>
    <w:lvl w:ilvl="0" w:tplc="DBC6BEAE">
      <w:start w:val="2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6658A4"/>
    <w:multiLevelType w:val="multilevel"/>
    <w:tmpl w:val="9C06226A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F225BD"/>
    <w:multiLevelType w:val="hybridMultilevel"/>
    <w:tmpl w:val="C0866C3C"/>
    <w:lvl w:ilvl="0" w:tplc="061E039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517AE"/>
    <w:multiLevelType w:val="multilevel"/>
    <w:tmpl w:val="60589E4E"/>
    <w:lvl w:ilvl="0">
      <w:start w:val="2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58A1367"/>
    <w:multiLevelType w:val="hybridMultilevel"/>
    <w:tmpl w:val="5598367E"/>
    <w:lvl w:ilvl="0" w:tplc="97CAAF6C">
      <w:start w:val="1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0CE2401"/>
    <w:multiLevelType w:val="multilevel"/>
    <w:tmpl w:val="D9C01804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3">
    <w:nsid w:val="58EE5BD8"/>
    <w:multiLevelType w:val="multilevel"/>
    <w:tmpl w:val="6B82EE3A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975FD"/>
    <w:multiLevelType w:val="multilevel"/>
    <w:tmpl w:val="880CBDB2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7A7355AD"/>
    <w:multiLevelType w:val="multilevel"/>
    <w:tmpl w:val="2A7AEDC6"/>
    <w:lvl w:ilvl="0">
      <w:start w:val="16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33"/>
  </w:num>
  <w:num w:numId="5">
    <w:abstractNumId w:val="25"/>
  </w:num>
  <w:num w:numId="6">
    <w:abstractNumId w:val="2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8"/>
  </w:num>
  <w:num w:numId="14">
    <w:abstractNumId w:val="4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2"/>
  </w:num>
  <w:num w:numId="19">
    <w:abstractNumId w:val="21"/>
  </w:num>
  <w:num w:numId="20">
    <w:abstractNumId w:val="17"/>
  </w:num>
  <w:num w:numId="21">
    <w:abstractNumId w:val="14"/>
  </w:num>
  <w:num w:numId="22">
    <w:abstractNumId w:val="23"/>
  </w:num>
  <w:num w:numId="23">
    <w:abstractNumId w:val="10"/>
  </w:num>
  <w:num w:numId="24">
    <w:abstractNumId w:val="30"/>
  </w:num>
  <w:num w:numId="25">
    <w:abstractNumId w:val="2"/>
  </w:num>
  <w:num w:numId="26">
    <w:abstractNumId w:val="6"/>
  </w:num>
  <w:num w:numId="27">
    <w:abstractNumId w:val="5"/>
  </w:num>
  <w:num w:numId="28">
    <w:abstractNumId w:val="28"/>
  </w:num>
  <w:num w:numId="29">
    <w:abstractNumId w:val="27"/>
  </w:num>
  <w:num w:numId="30">
    <w:abstractNumId w:val="13"/>
  </w:num>
  <w:num w:numId="31">
    <w:abstractNumId w:val="0"/>
  </w:num>
  <w:num w:numId="32">
    <w:abstractNumId w:val="9"/>
  </w:num>
  <w:num w:numId="33">
    <w:abstractNumId w:val="26"/>
  </w:num>
  <w:num w:numId="34">
    <w:abstractNumId w:val="2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4"/>
    <w:rsid w:val="000206C9"/>
    <w:rsid w:val="00054C0E"/>
    <w:rsid w:val="00060177"/>
    <w:rsid w:val="000B38F6"/>
    <w:rsid w:val="000C3F63"/>
    <w:rsid w:val="000E75CA"/>
    <w:rsid w:val="000F1A90"/>
    <w:rsid w:val="001126DC"/>
    <w:rsid w:val="00147CF0"/>
    <w:rsid w:val="001C3E9C"/>
    <w:rsid w:val="001D1286"/>
    <w:rsid w:val="001F16A3"/>
    <w:rsid w:val="001F2356"/>
    <w:rsid w:val="00247273"/>
    <w:rsid w:val="0026372C"/>
    <w:rsid w:val="002B4D7F"/>
    <w:rsid w:val="002F6A89"/>
    <w:rsid w:val="00321476"/>
    <w:rsid w:val="003639FC"/>
    <w:rsid w:val="00386FFD"/>
    <w:rsid w:val="003A1CE6"/>
    <w:rsid w:val="003C5391"/>
    <w:rsid w:val="003D1395"/>
    <w:rsid w:val="003E19B5"/>
    <w:rsid w:val="003E769A"/>
    <w:rsid w:val="00402C36"/>
    <w:rsid w:val="00406DCC"/>
    <w:rsid w:val="00430014"/>
    <w:rsid w:val="00465ADD"/>
    <w:rsid w:val="004B3C84"/>
    <w:rsid w:val="004B5EC7"/>
    <w:rsid w:val="004C6BB2"/>
    <w:rsid w:val="004D10BA"/>
    <w:rsid w:val="005153BB"/>
    <w:rsid w:val="00546874"/>
    <w:rsid w:val="00550342"/>
    <w:rsid w:val="00566376"/>
    <w:rsid w:val="00573750"/>
    <w:rsid w:val="00581178"/>
    <w:rsid w:val="005B29BD"/>
    <w:rsid w:val="005C0BAD"/>
    <w:rsid w:val="005D3F46"/>
    <w:rsid w:val="00603B7F"/>
    <w:rsid w:val="0061702C"/>
    <w:rsid w:val="006576CD"/>
    <w:rsid w:val="0068782E"/>
    <w:rsid w:val="006C13F7"/>
    <w:rsid w:val="006F0A2C"/>
    <w:rsid w:val="006F3B8C"/>
    <w:rsid w:val="006F4A24"/>
    <w:rsid w:val="007371FC"/>
    <w:rsid w:val="00740CD8"/>
    <w:rsid w:val="00750382"/>
    <w:rsid w:val="007543DA"/>
    <w:rsid w:val="007755A3"/>
    <w:rsid w:val="00776213"/>
    <w:rsid w:val="007A56D2"/>
    <w:rsid w:val="007F3339"/>
    <w:rsid w:val="007F4381"/>
    <w:rsid w:val="00810931"/>
    <w:rsid w:val="008218FA"/>
    <w:rsid w:val="00837C74"/>
    <w:rsid w:val="008430EE"/>
    <w:rsid w:val="00844A41"/>
    <w:rsid w:val="0085197D"/>
    <w:rsid w:val="00855185"/>
    <w:rsid w:val="00863D8E"/>
    <w:rsid w:val="008F0345"/>
    <w:rsid w:val="00907235"/>
    <w:rsid w:val="00911B16"/>
    <w:rsid w:val="009249BE"/>
    <w:rsid w:val="00961D6D"/>
    <w:rsid w:val="00991DF3"/>
    <w:rsid w:val="009A1B7D"/>
    <w:rsid w:val="009B6C1F"/>
    <w:rsid w:val="009C6451"/>
    <w:rsid w:val="009D4706"/>
    <w:rsid w:val="009E066B"/>
    <w:rsid w:val="009F13B6"/>
    <w:rsid w:val="00A141F7"/>
    <w:rsid w:val="00A20DDA"/>
    <w:rsid w:val="00A32D40"/>
    <w:rsid w:val="00A42F46"/>
    <w:rsid w:val="00A4419A"/>
    <w:rsid w:val="00A603C2"/>
    <w:rsid w:val="00A82B0F"/>
    <w:rsid w:val="00A918B1"/>
    <w:rsid w:val="00A93EAE"/>
    <w:rsid w:val="00AA4D60"/>
    <w:rsid w:val="00AC4203"/>
    <w:rsid w:val="00AD36BE"/>
    <w:rsid w:val="00AE719A"/>
    <w:rsid w:val="00AF72D1"/>
    <w:rsid w:val="00AF7AD0"/>
    <w:rsid w:val="00B03ED2"/>
    <w:rsid w:val="00B25185"/>
    <w:rsid w:val="00B27278"/>
    <w:rsid w:val="00B75D8F"/>
    <w:rsid w:val="00B92498"/>
    <w:rsid w:val="00B93B42"/>
    <w:rsid w:val="00BA3501"/>
    <w:rsid w:val="00BA3986"/>
    <w:rsid w:val="00BC0A27"/>
    <w:rsid w:val="00BC1FA9"/>
    <w:rsid w:val="00BD45AB"/>
    <w:rsid w:val="00BD6F16"/>
    <w:rsid w:val="00C04C6E"/>
    <w:rsid w:val="00C11FBC"/>
    <w:rsid w:val="00C378FB"/>
    <w:rsid w:val="00C6518B"/>
    <w:rsid w:val="00C82A54"/>
    <w:rsid w:val="00C948A5"/>
    <w:rsid w:val="00C97F0C"/>
    <w:rsid w:val="00CB09CA"/>
    <w:rsid w:val="00CC6DC9"/>
    <w:rsid w:val="00D12595"/>
    <w:rsid w:val="00D12E7C"/>
    <w:rsid w:val="00D12EE9"/>
    <w:rsid w:val="00D33176"/>
    <w:rsid w:val="00DB3042"/>
    <w:rsid w:val="00DC34EE"/>
    <w:rsid w:val="00DE4E95"/>
    <w:rsid w:val="00DF52DE"/>
    <w:rsid w:val="00E103D4"/>
    <w:rsid w:val="00E134F8"/>
    <w:rsid w:val="00E34901"/>
    <w:rsid w:val="00E646DA"/>
    <w:rsid w:val="00E75B73"/>
    <w:rsid w:val="00E92621"/>
    <w:rsid w:val="00EC708B"/>
    <w:rsid w:val="00F1467A"/>
    <w:rsid w:val="00F35B38"/>
    <w:rsid w:val="00F41268"/>
    <w:rsid w:val="00F55CE2"/>
    <w:rsid w:val="00F60129"/>
    <w:rsid w:val="00F82757"/>
    <w:rsid w:val="00F8347D"/>
    <w:rsid w:val="00F903E1"/>
    <w:rsid w:val="00FA5B07"/>
    <w:rsid w:val="00FB4CE9"/>
    <w:rsid w:val="00FC29A9"/>
    <w:rsid w:val="00FD471A"/>
    <w:rsid w:val="00FF3431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01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4300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BD6F1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D6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D6F1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D6F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D6F1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BD6F1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D6F1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D6F1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rsid w:val="004300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30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430014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430014"/>
  </w:style>
  <w:style w:type="paragraph" w:styleId="a7">
    <w:name w:val="footer"/>
    <w:basedOn w:val="a0"/>
    <w:link w:val="a8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430014"/>
  </w:style>
  <w:style w:type="paragraph" w:styleId="a9">
    <w:name w:val="List Paragraph"/>
    <w:basedOn w:val="a0"/>
    <w:qFormat/>
    <w:rsid w:val="00430014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43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430014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43001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4300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430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430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rsid w:val="004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0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430014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43001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4300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430014"/>
    <w:rPr>
      <w:vertAlign w:val="superscript"/>
    </w:rPr>
  </w:style>
  <w:style w:type="paragraph" w:customStyle="1" w:styleId="12">
    <w:name w:val="Абзац списка1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430014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semiHidden/>
    <w:rsid w:val="00BD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BD6F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D6F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D6F16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BD6F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F1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F16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31">
    <w:name w:val="Абзац списка3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BD6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BD6F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D6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rsid w:val="00BD6F16"/>
  </w:style>
  <w:style w:type="table" w:styleId="af3">
    <w:name w:val="Table Grid"/>
    <w:basedOn w:val="a2"/>
    <w:rsid w:val="00BD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qFormat/>
    <w:rsid w:val="00BD6F1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BD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BD6F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rsid w:val="00BD6F16"/>
    <w:rPr>
      <w:color w:val="0000FF"/>
      <w:u w:val="single"/>
    </w:rPr>
  </w:style>
  <w:style w:type="paragraph" w:customStyle="1" w:styleId="ConsTitle">
    <w:name w:val="ConsTitle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qFormat/>
    <w:rsid w:val="00BD6F16"/>
    <w:rPr>
      <w:b/>
      <w:bCs/>
    </w:rPr>
  </w:style>
  <w:style w:type="paragraph" w:customStyle="1" w:styleId="13">
    <w:name w:val="Обычный1"/>
    <w:link w:val="14"/>
    <w:rsid w:val="00BD6F16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rsid w:val="00BD6F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BD6F16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BD6F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BD6F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D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6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D6F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BD6F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BD6F16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BD6F16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BD6F16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BD6F16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BD6F16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BD6F16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rsid w:val="00BD6F16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rsid w:val="00BD6F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BD6F16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BD6F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BD6F16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BD6F16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BD6F16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BD6F16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rsid w:val="00BD6F16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BD6F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BD6F1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BD6F16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BD6F16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BD6F16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BD6F16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BD6F16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BD6F16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BD6F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rsid w:val="00BD6F16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rsid w:val="00BD6F16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BD6F1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D6F16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D6F16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rsid w:val="00BD6F16"/>
  </w:style>
  <w:style w:type="character" w:customStyle="1" w:styleId="u">
    <w:name w:val="u"/>
    <w:basedOn w:val="a1"/>
    <w:rsid w:val="00BD6F16"/>
  </w:style>
  <w:style w:type="paragraph" w:customStyle="1" w:styleId="1251">
    <w:name w:val="Стиль Без интервала + 125 пт Черный По ширине Первая строка:  1..."/>
    <w:basedOn w:val="17"/>
    <w:rsid w:val="00BD6F16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BD6F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locked/>
    <w:rsid w:val="00BD6F16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BD6F16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semiHidden/>
    <w:rsid w:val="00BD6F16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semiHidden/>
    <w:rsid w:val="00BD6F16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semiHidden/>
    <w:rsid w:val="00BD6F16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semiHidden/>
    <w:rsid w:val="00BD6F16"/>
    <w:rPr>
      <w:b/>
      <w:bCs/>
    </w:rPr>
  </w:style>
  <w:style w:type="character" w:customStyle="1" w:styleId="afffa">
    <w:name w:val="Тема примечания Знак"/>
    <w:basedOn w:val="afff8"/>
    <w:link w:val="afff9"/>
    <w:semiHidden/>
    <w:rsid w:val="00BD6F16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rsid w:val="00BD6F16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BD6F16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BD6F16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BD6F16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semiHidden/>
    <w:rsid w:val="00BD6F16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BD6F16"/>
    <w:rPr>
      <w:sz w:val="28"/>
      <w:lang w:val="ru-RU" w:eastAsia="ru-RU"/>
    </w:rPr>
  </w:style>
  <w:style w:type="character" w:customStyle="1" w:styleId="26">
    <w:name w:val="Знак Знак26"/>
    <w:rsid w:val="00BD6F16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BD6F16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qFormat/>
    <w:rsid w:val="00BD6F16"/>
    <w:rPr>
      <w:rFonts w:cs="Times New Roman"/>
      <w:i/>
    </w:rPr>
  </w:style>
  <w:style w:type="character" w:customStyle="1" w:styleId="61">
    <w:name w:val="Знак Знак6"/>
    <w:basedOn w:val="a1"/>
    <w:rsid w:val="00BD6F16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BD6F16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BD6F16"/>
    <w:rPr>
      <w:sz w:val="24"/>
      <w:lang w:val="ru-RU" w:eastAsia="ru-RU"/>
    </w:rPr>
  </w:style>
  <w:style w:type="character" w:customStyle="1" w:styleId="221">
    <w:name w:val="Знак Знак221"/>
    <w:locked/>
    <w:rsid w:val="00BD6F16"/>
    <w:rPr>
      <w:sz w:val="24"/>
      <w:lang w:val="ru-RU" w:eastAsia="ru-RU"/>
    </w:rPr>
  </w:style>
  <w:style w:type="character" w:customStyle="1" w:styleId="2110">
    <w:name w:val="Знак Знак211"/>
    <w:locked/>
    <w:rsid w:val="00BD6F16"/>
    <w:rPr>
      <w:sz w:val="28"/>
      <w:lang w:val="ru-RU" w:eastAsia="ru-RU"/>
    </w:rPr>
  </w:style>
  <w:style w:type="character" w:customStyle="1" w:styleId="201">
    <w:name w:val="Знак Знак201"/>
    <w:locked/>
    <w:rsid w:val="00BD6F16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BD6F16"/>
    <w:rPr>
      <w:b/>
      <w:sz w:val="28"/>
      <w:lang w:val="ru-RU" w:eastAsia="ru-RU"/>
    </w:rPr>
  </w:style>
  <w:style w:type="character" w:customStyle="1" w:styleId="181">
    <w:name w:val="Знак Знак181"/>
    <w:locked/>
    <w:rsid w:val="00BD6F16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BD6F16"/>
    <w:rPr>
      <w:i/>
      <w:sz w:val="22"/>
      <w:lang w:val="ru-RU" w:eastAsia="ru-RU"/>
    </w:rPr>
  </w:style>
  <w:style w:type="character" w:customStyle="1" w:styleId="161">
    <w:name w:val="Знак Знак161"/>
    <w:locked/>
    <w:rsid w:val="00BD6F16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BD6F16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BD6F16"/>
    <w:rPr>
      <w:sz w:val="24"/>
      <w:lang w:val="ru-RU" w:eastAsia="ru-RU"/>
    </w:rPr>
  </w:style>
  <w:style w:type="character" w:customStyle="1" w:styleId="91">
    <w:name w:val="Знак Знак91"/>
    <w:locked/>
    <w:rsid w:val="00BD6F16"/>
    <w:rPr>
      <w:lang w:val="ru-RU" w:eastAsia="ru-RU"/>
    </w:rPr>
  </w:style>
  <w:style w:type="character" w:customStyle="1" w:styleId="350">
    <w:name w:val="Знак Знак35"/>
    <w:locked/>
    <w:rsid w:val="00BD6F16"/>
    <w:rPr>
      <w:b/>
      <w:sz w:val="28"/>
      <w:lang w:val="ru-RU" w:eastAsia="ru-RU"/>
    </w:rPr>
  </w:style>
  <w:style w:type="character" w:customStyle="1" w:styleId="141">
    <w:name w:val="Знак Знак141"/>
    <w:locked/>
    <w:rsid w:val="00BD6F16"/>
    <w:rPr>
      <w:sz w:val="24"/>
      <w:lang w:val="ru-RU" w:eastAsia="ru-RU"/>
    </w:rPr>
  </w:style>
  <w:style w:type="character" w:customStyle="1" w:styleId="2100">
    <w:name w:val="Знак Знак210"/>
    <w:locked/>
    <w:rsid w:val="00BD6F16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BD6F16"/>
    <w:rPr>
      <w:sz w:val="24"/>
      <w:lang w:val="ru-RU" w:eastAsia="ru-RU"/>
    </w:rPr>
  </w:style>
  <w:style w:type="character" w:customStyle="1" w:styleId="18">
    <w:name w:val="Знак Знак1"/>
    <w:locked/>
    <w:rsid w:val="00BD6F16"/>
    <w:rPr>
      <w:sz w:val="16"/>
      <w:lang w:val="ru-RU" w:eastAsia="ru-RU"/>
    </w:rPr>
  </w:style>
  <w:style w:type="character" w:customStyle="1" w:styleId="510">
    <w:name w:val="Знак Знак51"/>
    <w:locked/>
    <w:rsid w:val="00BD6F16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BD6F16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BD6F16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BD6F16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BD6F16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semiHidden/>
    <w:rsid w:val="00BD6F16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BD6F16"/>
    <w:rPr>
      <w:rFonts w:cs="Times New Roman"/>
    </w:rPr>
  </w:style>
  <w:style w:type="character" w:customStyle="1" w:styleId="wmi-callto">
    <w:name w:val="wmi-callto"/>
    <w:basedOn w:val="a1"/>
    <w:rsid w:val="00BD6F16"/>
    <w:rPr>
      <w:rFonts w:cs="Times New Roman"/>
    </w:rPr>
  </w:style>
  <w:style w:type="character" w:customStyle="1" w:styleId="310">
    <w:name w:val="Знак Знак31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BD6F16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BD6F16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BD6F16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BD6F16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BD6F16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rsid w:val="00BD6F16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BD6F16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BD6F16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BD6F1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BD6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BD6F16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BD6F16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BD6F16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BD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01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4300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qFormat/>
    <w:rsid w:val="00BD6F1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D6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D6F1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D6F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D6F1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BD6F1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D6F1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D6F1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rsid w:val="004300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30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430014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430014"/>
  </w:style>
  <w:style w:type="paragraph" w:styleId="a7">
    <w:name w:val="footer"/>
    <w:basedOn w:val="a0"/>
    <w:link w:val="a8"/>
    <w:unhideWhenUsed/>
    <w:rsid w:val="0043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430014"/>
  </w:style>
  <w:style w:type="paragraph" w:styleId="a9">
    <w:name w:val="List Paragraph"/>
    <w:basedOn w:val="a0"/>
    <w:qFormat/>
    <w:rsid w:val="00430014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43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430014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43001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4300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rsid w:val="00430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rsid w:val="00430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rsid w:val="004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0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430014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semiHidden/>
    <w:rsid w:val="0043001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semiHidden/>
    <w:rsid w:val="00430014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0">
    <w:name w:val="Абзац списка2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430014"/>
    <w:rPr>
      <w:vertAlign w:val="superscript"/>
    </w:rPr>
  </w:style>
  <w:style w:type="paragraph" w:customStyle="1" w:styleId="12">
    <w:name w:val="Абзац списка1"/>
    <w:basedOn w:val="a0"/>
    <w:rsid w:val="00430014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430014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аголовок 2 Знак"/>
    <w:basedOn w:val="a1"/>
    <w:semiHidden/>
    <w:rsid w:val="00BD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BD6F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D6F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D6F16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BD6F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F1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F16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31">
    <w:name w:val="Абзац списка3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BD6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BD6F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D6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rsid w:val="00BD6F16"/>
  </w:style>
  <w:style w:type="table" w:styleId="af3">
    <w:name w:val="Table Grid"/>
    <w:basedOn w:val="a2"/>
    <w:rsid w:val="00BD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qFormat/>
    <w:rsid w:val="00BD6F1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rsid w:val="00BD6F1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BD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BD6F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rsid w:val="00BD6F16"/>
    <w:rPr>
      <w:color w:val="0000FF"/>
      <w:u w:val="single"/>
    </w:rPr>
  </w:style>
  <w:style w:type="paragraph" w:customStyle="1" w:styleId="ConsTitle">
    <w:name w:val="ConsTitle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D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rsid w:val="00BD6F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qFormat/>
    <w:rsid w:val="00BD6F16"/>
    <w:rPr>
      <w:b/>
      <w:bCs/>
    </w:rPr>
  </w:style>
  <w:style w:type="paragraph" w:customStyle="1" w:styleId="13">
    <w:name w:val="Обычный1"/>
    <w:link w:val="14"/>
    <w:rsid w:val="00BD6F16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rsid w:val="00BD6F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BD6F16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BD6F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BD6F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D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D6F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6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qFormat/>
    <w:rsid w:val="00BD6F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BD6F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BD6F16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BD6F16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BD6F16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BD6F16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BD6F16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BD6F16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rsid w:val="00BD6F16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rsid w:val="00BD6F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BD6F16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BD6F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BD6F16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BD6F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BD6F16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BD6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BD6F16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BD6F16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rsid w:val="00BD6F16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rsid w:val="00BD6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BD6F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BD6F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BD6F1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BD6F16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BD6F16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BD6F16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BD6F16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BD6F16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qFormat/>
    <w:rsid w:val="00BD6F16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BD6F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rsid w:val="00BD6F16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rsid w:val="00BD6F16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BD6F16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BD6F1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D6F16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D6F16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rsid w:val="00BD6F16"/>
  </w:style>
  <w:style w:type="character" w:customStyle="1" w:styleId="u">
    <w:name w:val="u"/>
    <w:basedOn w:val="a1"/>
    <w:rsid w:val="00BD6F16"/>
  </w:style>
  <w:style w:type="paragraph" w:customStyle="1" w:styleId="1251">
    <w:name w:val="Стиль Без интервала + 125 пт Черный По ширине Первая строка:  1..."/>
    <w:basedOn w:val="17"/>
    <w:rsid w:val="00BD6F16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BD6F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locked/>
    <w:rsid w:val="00BD6F16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BD6F16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semiHidden/>
    <w:rsid w:val="00BD6F16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semiHidden/>
    <w:rsid w:val="00BD6F16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semiHidden/>
    <w:rsid w:val="00BD6F16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semiHidden/>
    <w:rsid w:val="00BD6F16"/>
    <w:rPr>
      <w:b/>
      <w:bCs/>
    </w:rPr>
  </w:style>
  <w:style w:type="character" w:customStyle="1" w:styleId="afffa">
    <w:name w:val="Тема примечания Знак"/>
    <w:basedOn w:val="afff8"/>
    <w:link w:val="afff9"/>
    <w:semiHidden/>
    <w:rsid w:val="00BD6F16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BD6F16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rsid w:val="00BD6F16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BD6F16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BD6F16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BD6F16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semiHidden/>
    <w:rsid w:val="00BD6F16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BD6F16"/>
    <w:rPr>
      <w:sz w:val="28"/>
      <w:lang w:val="ru-RU" w:eastAsia="ru-RU"/>
    </w:rPr>
  </w:style>
  <w:style w:type="character" w:customStyle="1" w:styleId="26">
    <w:name w:val="Знак Знак26"/>
    <w:rsid w:val="00BD6F16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BD6F16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qFormat/>
    <w:rsid w:val="00BD6F16"/>
    <w:rPr>
      <w:rFonts w:cs="Times New Roman"/>
      <w:i/>
    </w:rPr>
  </w:style>
  <w:style w:type="character" w:customStyle="1" w:styleId="61">
    <w:name w:val="Знак Знак6"/>
    <w:basedOn w:val="a1"/>
    <w:rsid w:val="00BD6F16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BD6F16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BD6F16"/>
    <w:rPr>
      <w:sz w:val="24"/>
      <w:lang w:val="ru-RU" w:eastAsia="ru-RU"/>
    </w:rPr>
  </w:style>
  <w:style w:type="character" w:customStyle="1" w:styleId="221">
    <w:name w:val="Знак Знак221"/>
    <w:locked/>
    <w:rsid w:val="00BD6F16"/>
    <w:rPr>
      <w:sz w:val="24"/>
      <w:lang w:val="ru-RU" w:eastAsia="ru-RU"/>
    </w:rPr>
  </w:style>
  <w:style w:type="character" w:customStyle="1" w:styleId="2110">
    <w:name w:val="Знак Знак211"/>
    <w:locked/>
    <w:rsid w:val="00BD6F16"/>
    <w:rPr>
      <w:sz w:val="28"/>
      <w:lang w:val="ru-RU" w:eastAsia="ru-RU"/>
    </w:rPr>
  </w:style>
  <w:style w:type="character" w:customStyle="1" w:styleId="201">
    <w:name w:val="Знак Знак201"/>
    <w:locked/>
    <w:rsid w:val="00BD6F16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BD6F16"/>
    <w:rPr>
      <w:b/>
      <w:sz w:val="28"/>
      <w:lang w:val="ru-RU" w:eastAsia="ru-RU"/>
    </w:rPr>
  </w:style>
  <w:style w:type="character" w:customStyle="1" w:styleId="181">
    <w:name w:val="Знак Знак181"/>
    <w:locked/>
    <w:rsid w:val="00BD6F16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BD6F16"/>
    <w:rPr>
      <w:i/>
      <w:sz w:val="22"/>
      <w:lang w:val="ru-RU" w:eastAsia="ru-RU"/>
    </w:rPr>
  </w:style>
  <w:style w:type="character" w:customStyle="1" w:styleId="161">
    <w:name w:val="Знак Знак161"/>
    <w:locked/>
    <w:rsid w:val="00BD6F16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BD6F16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BD6F16"/>
    <w:rPr>
      <w:sz w:val="24"/>
      <w:lang w:val="ru-RU" w:eastAsia="ru-RU"/>
    </w:rPr>
  </w:style>
  <w:style w:type="character" w:customStyle="1" w:styleId="91">
    <w:name w:val="Знак Знак91"/>
    <w:locked/>
    <w:rsid w:val="00BD6F16"/>
    <w:rPr>
      <w:lang w:val="ru-RU" w:eastAsia="ru-RU"/>
    </w:rPr>
  </w:style>
  <w:style w:type="character" w:customStyle="1" w:styleId="350">
    <w:name w:val="Знак Знак35"/>
    <w:locked/>
    <w:rsid w:val="00BD6F16"/>
    <w:rPr>
      <w:b/>
      <w:sz w:val="28"/>
      <w:lang w:val="ru-RU" w:eastAsia="ru-RU"/>
    </w:rPr>
  </w:style>
  <w:style w:type="character" w:customStyle="1" w:styleId="141">
    <w:name w:val="Знак Знак141"/>
    <w:locked/>
    <w:rsid w:val="00BD6F16"/>
    <w:rPr>
      <w:sz w:val="24"/>
      <w:lang w:val="ru-RU" w:eastAsia="ru-RU"/>
    </w:rPr>
  </w:style>
  <w:style w:type="character" w:customStyle="1" w:styleId="2100">
    <w:name w:val="Знак Знак210"/>
    <w:locked/>
    <w:rsid w:val="00BD6F16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BD6F16"/>
    <w:rPr>
      <w:sz w:val="24"/>
      <w:lang w:val="ru-RU" w:eastAsia="ru-RU"/>
    </w:rPr>
  </w:style>
  <w:style w:type="character" w:customStyle="1" w:styleId="18">
    <w:name w:val="Знак Знак1"/>
    <w:locked/>
    <w:rsid w:val="00BD6F16"/>
    <w:rPr>
      <w:sz w:val="16"/>
      <w:lang w:val="ru-RU" w:eastAsia="ru-RU"/>
    </w:rPr>
  </w:style>
  <w:style w:type="character" w:customStyle="1" w:styleId="510">
    <w:name w:val="Знак Знак51"/>
    <w:locked/>
    <w:rsid w:val="00BD6F16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BD6F16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BD6F16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BD6F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BD6F16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BD6F16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BD6F16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BD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semiHidden/>
    <w:rsid w:val="00BD6F16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BD6F16"/>
    <w:rPr>
      <w:rFonts w:cs="Times New Roman"/>
    </w:rPr>
  </w:style>
  <w:style w:type="character" w:customStyle="1" w:styleId="wmi-callto">
    <w:name w:val="wmi-callto"/>
    <w:basedOn w:val="a1"/>
    <w:rsid w:val="00BD6F16"/>
    <w:rPr>
      <w:rFonts w:cs="Times New Roman"/>
    </w:rPr>
  </w:style>
  <w:style w:type="character" w:customStyle="1" w:styleId="310">
    <w:name w:val="Знак Знак31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BD6F16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BD6F16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BD6F16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BD6F16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BD6F16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rsid w:val="00BD6F16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BD6F16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BD6F16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BD6F16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BD6F1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BD6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BD6F16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BD6F16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BD6F16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BD6F16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BD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ar5013@msznmo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dol5007@msznmo.ru" TargetMode="External"/><Relationship Id="rId42" Type="http://schemas.openxmlformats.org/officeDocument/2006/relationships/hyperlink" Target="mailto:lob5028@msznmo.ru" TargetMode="External"/><Relationship Id="rId47" Type="http://schemas.openxmlformats.org/officeDocument/2006/relationships/hyperlink" Target="mailto:15033@msznmo.ru" TargetMode="External"/><Relationship Id="rId63" Type="http://schemas.openxmlformats.org/officeDocument/2006/relationships/hyperlink" Target="mailto:reut5050@msznmo.ru" TargetMode="External"/><Relationship Id="rId68" Type="http://schemas.openxmlformats.org/officeDocument/2006/relationships/hyperlink" Target="mailto:ser5055@msznmo.ru" TargetMode="External"/><Relationship Id="rId84" Type="http://schemas.openxmlformats.org/officeDocument/2006/relationships/hyperlink" Target="mailto:ub5071@msznmo.ru" TargetMode="External"/><Relationship Id="rId89" Type="http://schemas.openxmlformats.org/officeDocument/2006/relationships/hyperlink" Target="http://mfc-d.ru/" TargetMode="External"/><Relationship Id="rId112" Type="http://schemas.openxmlformats.org/officeDocument/2006/relationships/hyperlink" Target="mailto:mfc_himki@mail.ru" TargetMode="External"/><Relationship Id="rId16" Type="http://schemas.openxmlformats.org/officeDocument/2006/relationships/hyperlink" Target="mailto:vl5073@msznmo.ru" TargetMode="External"/><Relationship Id="rId107" Type="http://schemas.openxmlformats.org/officeDocument/2006/relationships/hyperlink" Target="http://mfcsp.ru/" TargetMode="Externa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32" Type="http://schemas.openxmlformats.org/officeDocument/2006/relationships/hyperlink" Target="mailto:kl5018@msznmo.ru" TargetMode="External"/><Relationship Id="rId37" Type="http://schemas.openxmlformats.org/officeDocument/2006/relationships/hyperlink" Target="mailto:kot5023@msznmo.ru" TargetMode="External"/><Relationship Id="rId53" Type="http://schemas.openxmlformats.org/officeDocument/2006/relationships/hyperlink" Target="mailto:oz5040@msznmo.ru" TargetMode="External"/><Relationship Id="rId58" Type="http://schemas.openxmlformats.org/officeDocument/2006/relationships/hyperlink" Target="mailto:pod5045@msznmo.ru" TargetMode="External"/><Relationship Id="rId74" Type="http://schemas.openxmlformats.org/officeDocument/2006/relationships/hyperlink" Target="mailto:him5062@msznmo.ru" TargetMode="External"/><Relationship Id="rId79" Type="http://schemas.openxmlformats.org/officeDocument/2006/relationships/hyperlink" Target="mailto:sh5066@msznmo.ru" TargetMode="External"/><Relationship Id="rId102" Type="http://schemas.openxmlformats.org/officeDocument/2006/relationships/hyperlink" Target="mailto:lub-mfc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kc@domod.ru" TargetMode="External"/><Relationship Id="rId95" Type="http://schemas.openxmlformats.org/officeDocument/2006/relationships/hyperlink" Target="mailto:mfcklin@yandex.ru" TargetMode="External"/><Relationship Id="rId22" Type="http://schemas.openxmlformats.org/officeDocument/2006/relationships/hyperlink" Target="mailto:dom5008@msznmo.ru" TargetMode="External"/><Relationship Id="rId27" Type="http://schemas.openxmlformats.org/officeDocument/2006/relationships/hyperlink" Target="mailto:zv5014@msznmo.ru" TargetMode="External"/><Relationship Id="rId43" Type="http://schemas.openxmlformats.org/officeDocument/2006/relationships/hyperlink" Target="mailto:los5029@msznmo.ru" TargetMode="External"/><Relationship Id="rId48" Type="http://schemas.openxmlformats.org/officeDocument/2006/relationships/hyperlink" Target="mailto:mog5034@msznmo.ru" TargetMode="External"/><Relationship Id="rId64" Type="http://schemas.openxmlformats.org/officeDocument/2006/relationships/hyperlink" Target="mailto:rosh5051@msznmo.ru" TargetMode="External"/><Relationship Id="rId69" Type="http://schemas.openxmlformats.org/officeDocument/2006/relationships/hyperlink" Target="mailto:ser5056@msznmo.ru" TargetMode="External"/><Relationship Id="rId113" Type="http://schemas.openxmlformats.org/officeDocument/2006/relationships/hyperlink" Target="mailto:mfc-shatura@rambler.ru" TargetMode="External"/><Relationship Id="rId80" Type="http://schemas.openxmlformats.org/officeDocument/2006/relationships/hyperlink" Target="mailto:sch5067@msznmo.ru" TargetMode="External"/><Relationship Id="rId85" Type="http://schemas.openxmlformats.org/officeDocument/2006/relationships/header" Target="header1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vol5003@msznmo.ru" TargetMode="External"/><Relationship Id="rId33" Type="http://schemas.openxmlformats.org/officeDocument/2006/relationships/hyperlink" Target="mailto:kl5019@msznmo.ru" TargetMode="External"/><Relationship Id="rId38" Type="http://schemas.openxmlformats.org/officeDocument/2006/relationships/hyperlink" Target="mailto:kr5024@msznmo.ru" TargetMode="External"/><Relationship Id="rId59" Type="http://schemas.openxmlformats.org/officeDocument/2006/relationships/hyperlink" Target="mailto:pr5046@msznmo.ru" TargetMode="External"/><Relationship Id="rId103" Type="http://schemas.openxmlformats.org/officeDocument/2006/relationships/hyperlink" Target="http://lubreg.ru/mfc" TargetMode="External"/><Relationship Id="rId108" Type="http://schemas.openxmlformats.org/officeDocument/2006/relationships/hyperlink" Target="mailto:mfc.serpregion@gmail.com" TargetMode="External"/><Relationship Id="rId54" Type="http://schemas.openxmlformats.org/officeDocument/2006/relationships/hyperlink" Target="mailto:or5041@msznmo.ru" TargetMode="External"/><Relationship Id="rId70" Type="http://schemas.openxmlformats.org/officeDocument/2006/relationships/hyperlink" Target="mailto:sol5057@msznmo.ru" TargetMode="External"/><Relationship Id="rId75" Type="http://schemas.openxmlformats.org/officeDocument/2006/relationships/hyperlink" Target="mailto:ch5063@msznmo.ru" TargetMode="External"/><Relationship Id="rId91" Type="http://schemas.openxmlformats.org/officeDocument/2006/relationships/hyperlink" Target="http://ercdmd.ru/" TargetMode="External"/><Relationship Id="rId96" Type="http://schemas.openxmlformats.org/officeDocument/2006/relationships/hyperlink" Target="http://www.klincity.ru/m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dub5009@msznmo.ru" TargetMode="External"/><Relationship Id="rId28" Type="http://schemas.openxmlformats.org/officeDocument/2006/relationships/hyperlink" Target="mailto:omsk@uszn.omsknet.ru" TargetMode="External"/><Relationship Id="rId49" Type="http://schemas.openxmlformats.org/officeDocument/2006/relationships/hyperlink" Target="mailto:mit5036@msznmo.ru" TargetMode="External"/><Relationship Id="rId114" Type="http://schemas.openxmlformats.org/officeDocument/2006/relationships/hyperlink" Target="http://shaturamfc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31" Type="http://schemas.openxmlformats.org/officeDocument/2006/relationships/hyperlink" Target="mailto:kas5017@msznmo.ru" TargetMode="External"/><Relationship Id="rId44" Type="http://schemas.openxmlformats.org/officeDocument/2006/relationships/hyperlink" Target="mailto:lot5030@msznmo.ru" TargetMode="External"/><Relationship Id="rId52" Type="http://schemas.openxmlformats.org/officeDocument/2006/relationships/hyperlink" Target="mailto:od5039@msznmo.ru" TargetMode="External"/><Relationship Id="rId60" Type="http://schemas.openxmlformats.org/officeDocument/2006/relationships/hyperlink" Target="mailto:push5047@msznmo.ru" TargetMode="External"/><Relationship Id="rId65" Type="http://schemas.openxmlformats.org/officeDocument/2006/relationships/hyperlink" Target="mailto:ruz5052@msznmo.ru" TargetMode="External"/><Relationship Id="rId73" Type="http://schemas.openxmlformats.org/officeDocument/2006/relationships/hyperlink" Target="mailto:fr5061@msznmo.ru" TargetMode="External"/><Relationship Id="rId78" Type="http://schemas.openxmlformats.org/officeDocument/2006/relationships/hyperlink" Target="mailto:sh5065@msznmo.ru" TargetMode="External"/><Relationship Id="rId81" Type="http://schemas.openxmlformats.org/officeDocument/2006/relationships/hyperlink" Target="mailto:el5069@msznmo.ru" TargetMode="External"/><Relationship Id="rId86" Type="http://schemas.openxmlformats.org/officeDocument/2006/relationships/hyperlink" Target="mailto:mfc.balashiha@mail.ru" TargetMode="External"/><Relationship Id="rId94" Type="http://schemas.openxmlformats.org/officeDocument/2006/relationships/hyperlink" Target="http://www.kashira.org/" TargetMode="External"/><Relationship Id="rId99" Type="http://schemas.openxmlformats.org/officeDocument/2006/relationships/hyperlink" Target="mailto:mfc.vidnoe@yandex.ru" TargetMode="External"/><Relationship Id="rId101" Type="http://schemas.openxmlformats.org/officeDocument/2006/relationships/hyperlink" Target="http://www.mfc50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mailto:uds@mosreg.ru" TargetMode="External"/><Relationship Id="rId18" Type="http://schemas.openxmlformats.org/officeDocument/2006/relationships/hyperlink" Target="mailto:vos5004@msznmo.ru" TargetMode="External"/><Relationship Id="rId39" Type="http://schemas.openxmlformats.org/officeDocument/2006/relationships/hyperlink" Target="mailto:kr5025@msznmo.ru" TargetMode="External"/><Relationship Id="rId109" Type="http://schemas.openxmlformats.org/officeDocument/2006/relationships/hyperlink" Target="http://serpregion.ru/content/view/12931" TargetMode="External"/><Relationship Id="rId34" Type="http://schemas.openxmlformats.org/officeDocument/2006/relationships/hyperlink" Target="mailto:kol5020@msznmo.ru" TargetMode="External"/><Relationship Id="rId50" Type="http://schemas.openxmlformats.org/officeDocument/2006/relationships/hyperlink" Target="mailto:nar5037@msznmo.ru" TargetMode="External"/><Relationship Id="rId55" Type="http://schemas.openxmlformats.org/officeDocument/2006/relationships/hyperlink" Target="mailto:or5042@msznmo.ru" TargetMode="External"/><Relationship Id="rId76" Type="http://schemas.openxmlformats.org/officeDocument/2006/relationships/hyperlink" Target="mailto:omsk@uszn.omsknet.ru" TargetMode="External"/><Relationship Id="rId97" Type="http://schemas.openxmlformats.org/officeDocument/2006/relationships/hyperlink" Target="mailto:kolomna.mfc@mail.ru" TargetMode="External"/><Relationship Id="rId104" Type="http://schemas.openxmlformats.org/officeDocument/2006/relationships/hyperlink" Target="mailto:mfc.podolskrn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5058@msznmo.ru" TargetMode="External"/><Relationship Id="rId92" Type="http://schemas.openxmlformats.org/officeDocument/2006/relationships/hyperlink" Target="mailto:mfc-zven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5015@msznmo.ru" TargetMode="External"/><Relationship Id="rId24" Type="http://schemas.openxmlformats.org/officeDocument/2006/relationships/hyperlink" Target="mailto:eg5010@msznmo.ru" TargetMode="External"/><Relationship Id="rId40" Type="http://schemas.openxmlformats.org/officeDocument/2006/relationships/hyperlink" Target="mailto:kr5026@msznmo.ru" TargetMode="External"/><Relationship Id="rId45" Type="http://schemas.openxmlformats.org/officeDocument/2006/relationships/hyperlink" Target="mailto:luh5031@msznmo.ru" TargetMode="External"/><Relationship Id="rId66" Type="http://schemas.openxmlformats.org/officeDocument/2006/relationships/hyperlink" Target="mailto:ser5053@msznmo.ru" TargetMode="External"/><Relationship Id="rId87" Type="http://schemas.openxmlformats.org/officeDocument/2006/relationships/hyperlink" Target="http://www.bmfc.ru/" TargetMode="External"/><Relationship Id="rId110" Type="http://schemas.openxmlformats.org/officeDocument/2006/relationships/hyperlink" Target="mailto:mfc-stupino@mail.ru" TargetMode="External"/><Relationship Id="rId115" Type="http://schemas.openxmlformats.org/officeDocument/2006/relationships/header" Target="header2.xml"/><Relationship Id="rId61" Type="http://schemas.openxmlformats.org/officeDocument/2006/relationships/hyperlink" Target="mailto:push5048@msznmo.ru" TargetMode="External"/><Relationship Id="rId82" Type="http://schemas.openxmlformats.org/officeDocument/2006/relationships/hyperlink" Target="mailto:el5070@msznmo.ru" TargetMode="External"/><Relationship Id="rId19" Type="http://schemas.openxmlformats.org/officeDocument/2006/relationships/hyperlink" Target="mailto:omsk@uszn.omsknet.ru" TargetMode="External"/><Relationship Id="rId14" Type="http://schemas.openxmlformats.org/officeDocument/2006/relationships/hyperlink" Target="mailto:bal5001@msznmo.ru" TargetMode="External"/><Relationship Id="rId30" Type="http://schemas.openxmlformats.org/officeDocument/2006/relationships/hyperlink" Target="mailto:is5016@msznmo.ru" TargetMode="External"/><Relationship Id="rId35" Type="http://schemas.openxmlformats.org/officeDocument/2006/relationships/hyperlink" Target="mailto:kol5021@msznmo.ru" TargetMode="External"/><Relationship Id="rId56" Type="http://schemas.openxmlformats.org/officeDocument/2006/relationships/hyperlink" Target="mailto:pav5043@msznmo.ru" TargetMode="External"/><Relationship Id="rId77" Type="http://schemas.openxmlformats.org/officeDocument/2006/relationships/hyperlink" Target="mailto:ch5064@msznmo.ru" TargetMode="External"/><Relationship Id="rId100" Type="http://schemas.openxmlformats.org/officeDocument/2006/relationships/hyperlink" Target="mailto:tss@mfc50.ru" TargetMode="External"/><Relationship Id="rId105" Type="http://schemas.openxmlformats.org/officeDocument/2006/relationships/hyperlink" Target="http://mfc-podolskrn.ru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og5038@msznmo.ru" TargetMode="External"/><Relationship Id="rId72" Type="http://schemas.openxmlformats.org/officeDocument/2006/relationships/hyperlink" Target="mailto:tal5059@msznmo.ru" TargetMode="External"/><Relationship Id="rId93" Type="http://schemas.openxmlformats.org/officeDocument/2006/relationships/hyperlink" Target="mailto:kashira.mfc@yandex.ru" TargetMode="External"/><Relationship Id="rId98" Type="http://schemas.openxmlformats.org/officeDocument/2006/relationships/hyperlink" Target="mailto:%20mfckrasnogorsk@list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guk5012@msznmo.ru" TargetMode="External"/><Relationship Id="rId46" Type="http://schemas.openxmlformats.org/officeDocument/2006/relationships/hyperlink" Target="mailto:lit5032@msznmo.ru" TargetMode="External"/><Relationship Id="rId67" Type="http://schemas.openxmlformats.org/officeDocument/2006/relationships/hyperlink" Target="mailto:ser5054@msznmo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dm5006@msznmo.ru" TargetMode="External"/><Relationship Id="rId41" Type="http://schemas.openxmlformats.org/officeDocument/2006/relationships/hyperlink" Target="mailto:len5027@msznmo.ru" TargetMode="External"/><Relationship Id="rId62" Type="http://schemas.openxmlformats.org/officeDocument/2006/relationships/hyperlink" Target="mailto:ram5049@msznmo.ru" TargetMode="External"/><Relationship Id="rId83" Type="http://schemas.openxmlformats.org/officeDocument/2006/relationships/hyperlink" Target="mailto:omsk@uszn.omsknet.ru" TargetMode="External"/><Relationship Id="rId88" Type="http://schemas.openxmlformats.org/officeDocument/2006/relationships/hyperlink" Target="mailto:ms-mfc@mail.ru" TargetMode="External"/><Relationship Id="rId111" Type="http://schemas.openxmlformats.org/officeDocument/2006/relationships/hyperlink" Target="http://mfc.esc-stupino.ru/" TargetMode="External"/><Relationship Id="rId15" Type="http://schemas.openxmlformats.org/officeDocument/2006/relationships/hyperlink" Target="mailto:br5002@msznmo.ru" TargetMode="External"/><Relationship Id="rId36" Type="http://schemas.openxmlformats.org/officeDocument/2006/relationships/hyperlink" Target="mailto:kor5022@msznmo.ru" TargetMode="External"/><Relationship Id="rId57" Type="http://schemas.openxmlformats.org/officeDocument/2006/relationships/hyperlink" Target="mailto:pod5044@msznmo.ru" TargetMode="External"/><Relationship Id="rId106" Type="http://schemas.openxmlformats.org/officeDocument/2006/relationships/hyperlink" Target="mailto:info@mfc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FEEA-A480-42FB-AF50-99520B7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49</Pages>
  <Words>15808</Words>
  <Characters>90112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Иноземцев</cp:lastModifiedBy>
  <cp:revision>32</cp:revision>
  <cp:lastPrinted>2015-01-15T07:38:00Z</cp:lastPrinted>
  <dcterms:created xsi:type="dcterms:W3CDTF">2014-12-18T13:31:00Z</dcterms:created>
  <dcterms:modified xsi:type="dcterms:W3CDTF">2015-01-15T09:55:00Z</dcterms:modified>
</cp:coreProperties>
</file>